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22B0" w14:textId="77777777" w:rsidR="00E0562E" w:rsidRPr="0093435D" w:rsidRDefault="009F3A72" w:rsidP="00F40363">
      <w:pPr>
        <w:pStyle w:val="Ttulo"/>
        <w:spacing w:before="360"/>
        <w:jc w:val="center"/>
        <w:rPr>
          <w:rFonts w:asciiTheme="minorHAnsi" w:hAnsiTheme="minorHAnsi"/>
          <w:b w:val="0"/>
          <w:sz w:val="28"/>
          <w:szCs w:val="28"/>
          <w:lang w:val="pt-BR"/>
        </w:rPr>
      </w:pPr>
      <w:r w:rsidRPr="0093435D">
        <w:rPr>
          <w:rFonts w:asciiTheme="minorHAnsi" w:hAnsiTheme="minorHAnsi"/>
          <w:sz w:val="32"/>
          <w:szCs w:val="28"/>
          <w:lang w:val="pt-BR"/>
        </w:rPr>
        <w:t>TÍTULO</w:t>
      </w:r>
      <w:r w:rsidRPr="0093435D">
        <w:rPr>
          <w:rFonts w:asciiTheme="minorHAnsi" w:hAnsiTheme="minorHAnsi"/>
          <w:b w:val="0"/>
          <w:sz w:val="32"/>
          <w:szCs w:val="28"/>
          <w:lang w:val="pt-BR"/>
        </w:rPr>
        <w:t xml:space="preserve"> </w:t>
      </w:r>
      <w:r w:rsidRPr="0093435D">
        <w:rPr>
          <w:rFonts w:asciiTheme="minorHAnsi" w:hAnsiTheme="minorHAnsi"/>
          <w:b w:val="0"/>
          <w:sz w:val="28"/>
          <w:szCs w:val="28"/>
          <w:lang w:val="pt-BR"/>
        </w:rPr>
        <w:t>(</w:t>
      </w:r>
      <w:proofErr w:type="spellStart"/>
      <w:r w:rsidRPr="0093435D">
        <w:rPr>
          <w:rFonts w:asciiTheme="minorHAnsi" w:hAnsiTheme="minorHAnsi"/>
          <w:b w:val="0"/>
          <w:sz w:val="28"/>
          <w:szCs w:val="28"/>
          <w:lang w:val="pt-BR"/>
        </w:rPr>
        <w:t>Calibri</w:t>
      </w:r>
      <w:proofErr w:type="spellEnd"/>
      <w:r w:rsidRPr="0093435D">
        <w:rPr>
          <w:rFonts w:asciiTheme="minorHAnsi" w:hAnsiTheme="minorHAnsi"/>
          <w:b w:val="0"/>
          <w:sz w:val="28"/>
          <w:szCs w:val="28"/>
          <w:lang w:val="pt-BR"/>
        </w:rPr>
        <w:t xml:space="preserve"> 16 </w:t>
      </w:r>
      <w:proofErr w:type="spellStart"/>
      <w:r w:rsidRPr="0093435D">
        <w:rPr>
          <w:rFonts w:asciiTheme="minorHAnsi" w:hAnsiTheme="minorHAnsi"/>
          <w:b w:val="0"/>
          <w:sz w:val="28"/>
          <w:szCs w:val="28"/>
          <w:lang w:val="pt-BR"/>
        </w:rPr>
        <w:t>pt</w:t>
      </w:r>
      <w:proofErr w:type="spellEnd"/>
      <w:r w:rsidRPr="0093435D">
        <w:rPr>
          <w:rFonts w:asciiTheme="minorHAnsi" w:hAnsiTheme="minorHAnsi"/>
          <w:b w:val="0"/>
          <w:sz w:val="28"/>
          <w:szCs w:val="28"/>
          <w:lang w:val="pt-BR"/>
        </w:rPr>
        <w:t>, Negrito, fontes maiúsculas e centralizado</w:t>
      </w:r>
      <w:r w:rsidRPr="0093435D">
        <w:rPr>
          <w:rFonts w:asciiTheme="minorHAnsi" w:hAnsiTheme="minorHAnsi"/>
          <w:b w:val="0"/>
          <w:sz w:val="32"/>
          <w:szCs w:val="28"/>
          <w:lang w:val="pt-BR"/>
        </w:rPr>
        <w:t>)</w:t>
      </w:r>
    </w:p>
    <w:p w14:paraId="2702A264" w14:textId="77777777" w:rsidR="00E0562E" w:rsidRPr="0093435D" w:rsidRDefault="006B688F" w:rsidP="00D87031">
      <w:pPr>
        <w:pStyle w:val="Author"/>
        <w:spacing w:after="600" w:line="240" w:lineRule="auto"/>
        <w:jc w:val="center"/>
        <w:rPr>
          <w:rFonts w:asciiTheme="minorHAnsi" w:hAnsiTheme="minorHAnsi"/>
          <w:sz w:val="20"/>
          <w:lang w:val="pt-BR"/>
        </w:rPr>
      </w:pPr>
      <w:r w:rsidRPr="0093435D">
        <w:rPr>
          <w:rFonts w:asciiTheme="minorHAnsi" w:hAnsiTheme="minorHAnsi"/>
          <w:b w:val="0"/>
          <w:i/>
          <w:szCs w:val="24"/>
          <w:lang w:val="pt-BR"/>
        </w:rPr>
        <w:t>Autor</w:t>
      </w:r>
      <w:r w:rsidR="0030607B" w:rsidRPr="0093435D">
        <w:rPr>
          <w:rFonts w:asciiTheme="minorHAnsi" w:hAnsiTheme="minorHAnsi"/>
          <w:b w:val="0"/>
          <w:i/>
          <w:szCs w:val="24"/>
          <w:lang w:val="pt-BR"/>
        </w:rPr>
        <w:t xml:space="preserve"> </w:t>
      </w:r>
      <w:r w:rsidR="00E0562E" w:rsidRPr="0093435D">
        <w:rPr>
          <w:rStyle w:val="Refdenotaderodap"/>
          <w:rFonts w:asciiTheme="minorHAnsi" w:hAnsiTheme="minorHAnsi"/>
          <w:b w:val="0"/>
          <w:i/>
          <w:szCs w:val="24"/>
          <w:lang w:val="pt-BR"/>
        </w:rPr>
        <w:footnoteReference w:id="1"/>
      </w:r>
      <w:r w:rsidR="00DC03FF" w:rsidRPr="0093435D">
        <w:rPr>
          <w:rStyle w:val="Refdenotaderodap"/>
          <w:rFonts w:asciiTheme="minorHAnsi" w:hAnsiTheme="minorHAnsi"/>
          <w:b w:val="0"/>
          <w:i/>
          <w:szCs w:val="24"/>
          <w:lang w:val="pt-BR"/>
        </w:rPr>
        <w:footnoteReference w:id="2"/>
      </w:r>
      <w:r w:rsidR="0030607B" w:rsidRPr="0093435D">
        <w:rPr>
          <w:rFonts w:asciiTheme="minorHAnsi" w:hAnsiTheme="minorHAnsi"/>
          <w:b w:val="0"/>
          <w:i/>
          <w:szCs w:val="24"/>
          <w:lang w:val="pt-BR"/>
        </w:rPr>
        <w:t xml:space="preserve"> </w:t>
      </w:r>
      <w:r w:rsidR="00C12A53" w:rsidRPr="0093435D">
        <w:rPr>
          <w:rFonts w:asciiTheme="minorHAnsi" w:hAnsiTheme="minorHAnsi"/>
          <w:b w:val="0"/>
          <w:i/>
          <w:szCs w:val="24"/>
          <w:lang w:val="pt-BR"/>
        </w:rPr>
        <w:t>;</w:t>
      </w:r>
      <w:r w:rsidR="0030607B" w:rsidRPr="0093435D">
        <w:rPr>
          <w:rFonts w:asciiTheme="minorHAnsi" w:hAnsiTheme="minorHAnsi"/>
          <w:b w:val="0"/>
          <w:i/>
          <w:szCs w:val="24"/>
          <w:lang w:val="pt-BR"/>
        </w:rPr>
        <w:t xml:space="preserve"> </w:t>
      </w:r>
      <w:proofErr w:type="spellStart"/>
      <w:r w:rsidR="009F3A72" w:rsidRPr="0093435D">
        <w:rPr>
          <w:rFonts w:asciiTheme="minorHAnsi" w:hAnsiTheme="minorHAnsi"/>
          <w:b w:val="0"/>
          <w:i/>
          <w:szCs w:val="24"/>
          <w:lang w:val="pt-BR"/>
        </w:rPr>
        <w:t>Co-</w:t>
      </w:r>
      <w:r w:rsidRPr="0093435D">
        <w:rPr>
          <w:rFonts w:asciiTheme="minorHAnsi" w:hAnsiTheme="minorHAnsi"/>
          <w:b w:val="0"/>
          <w:i/>
          <w:szCs w:val="24"/>
          <w:lang w:val="pt-BR"/>
        </w:rPr>
        <w:t>Autor</w:t>
      </w:r>
      <w:proofErr w:type="spellEnd"/>
      <w:r w:rsidR="0030607B" w:rsidRPr="0093435D">
        <w:rPr>
          <w:rFonts w:asciiTheme="minorHAnsi" w:hAnsiTheme="minorHAnsi"/>
          <w:b w:val="0"/>
          <w:i/>
          <w:szCs w:val="24"/>
          <w:lang w:val="pt-BR"/>
        </w:rPr>
        <w:t xml:space="preserve"> </w:t>
      </w:r>
      <w:r w:rsidR="00E0562E" w:rsidRPr="0093435D">
        <w:rPr>
          <w:rStyle w:val="Refdenotaderodap"/>
          <w:rFonts w:asciiTheme="minorHAnsi" w:hAnsiTheme="minorHAnsi"/>
          <w:b w:val="0"/>
          <w:i/>
          <w:szCs w:val="24"/>
        </w:rPr>
        <w:footnoteReference w:id="3"/>
      </w:r>
      <w:r w:rsidR="000501A7" w:rsidRPr="0093435D">
        <w:rPr>
          <w:rFonts w:asciiTheme="minorHAnsi" w:hAnsiTheme="minorHAnsi"/>
          <w:b w:val="0"/>
          <w:i/>
          <w:szCs w:val="24"/>
          <w:lang w:val="pt-BR"/>
        </w:rPr>
        <w:t xml:space="preserve">; </w:t>
      </w:r>
      <w:proofErr w:type="spellStart"/>
      <w:r w:rsidR="009F3A72" w:rsidRPr="0093435D">
        <w:rPr>
          <w:rFonts w:asciiTheme="minorHAnsi" w:hAnsiTheme="minorHAnsi"/>
          <w:b w:val="0"/>
          <w:i/>
          <w:szCs w:val="24"/>
          <w:lang w:val="pt-BR"/>
        </w:rPr>
        <w:t>Co-</w:t>
      </w:r>
      <w:r w:rsidRPr="0093435D">
        <w:rPr>
          <w:rFonts w:asciiTheme="minorHAnsi" w:hAnsiTheme="minorHAnsi"/>
          <w:b w:val="0"/>
          <w:i/>
          <w:szCs w:val="24"/>
          <w:lang w:val="pt-BR"/>
        </w:rPr>
        <w:t>Autor</w:t>
      </w:r>
      <w:proofErr w:type="spellEnd"/>
      <w:r w:rsidR="000501A7" w:rsidRPr="0093435D">
        <w:rPr>
          <w:rFonts w:asciiTheme="minorHAnsi" w:hAnsiTheme="minorHAnsi"/>
          <w:b w:val="0"/>
          <w:i/>
          <w:szCs w:val="24"/>
          <w:lang w:val="pt-BR"/>
        </w:rPr>
        <w:t xml:space="preserve"> </w:t>
      </w:r>
      <w:r w:rsidR="000501A7" w:rsidRPr="0093435D">
        <w:rPr>
          <w:rStyle w:val="Refdenotaderodap"/>
          <w:rFonts w:asciiTheme="minorHAnsi" w:hAnsiTheme="minorHAnsi"/>
          <w:b w:val="0"/>
          <w:i/>
          <w:szCs w:val="24"/>
        </w:rPr>
        <w:footnoteReference w:id="4"/>
      </w:r>
      <w:r w:rsidR="000501A7" w:rsidRPr="0093435D">
        <w:rPr>
          <w:rFonts w:asciiTheme="minorHAnsi" w:hAnsiTheme="minorHAnsi"/>
          <w:b w:val="0"/>
          <w:i/>
          <w:szCs w:val="24"/>
          <w:lang w:val="pt-BR"/>
        </w:rPr>
        <w:t xml:space="preserve">; </w:t>
      </w:r>
      <w:r w:rsidR="009F3A72" w:rsidRPr="0093435D">
        <w:rPr>
          <w:rFonts w:asciiTheme="minorHAnsi" w:hAnsiTheme="minorHAnsi"/>
          <w:b w:val="0"/>
          <w:i/>
          <w:szCs w:val="24"/>
          <w:lang w:val="pt-BR"/>
        </w:rPr>
        <w:t>...,</w:t>
      </w:r>
      <w:r w:rsidR="000501A7" w:rsidRPr="0093435D">
        <w:rPr>
          <w:rFonts w:asciiTheme="minorHAnsi" w:hAnsiTheme="minorHAnsi"/>
          <w:szCs w:val="24"/>
          <w:lang w:val="pt-BR"/>
        </w:rPr>
        <w:t xml:space="preserve"> </w:t>
      </w:r>
      <w:r w:rsidR="009F3A72" w:rsidRPr="0093435D">
        <w:rPr>
          <w:rFonts w:asciiTheme="minorHAnsi" w:hAnsiTheme="minorHAnsi"/>
          <w:b w:val="0"/>
          <w:i/>
          <w:szCs w:val="24"/>
          <w:lang w:val="pt-BR"/>
        </w:rPr>
        <w:t>&amp;</w:t>
      </w:r>
      <w:r w:rsidR="000501A7" w:rsidRPr="0093435D">
        <w:rPr>
          <w:rFonts w:asciiTheme="minorHAnsi" w:hAnsiTheme="minorHAnsi"/>
          <w:b w:val="0"/>
          <w:i/>
          <w:szCs w:val="24"/>
          <w:lang w:val="pt-BR"/>
        </w:rPr>
        <w:t xml:space="preserve"> </w:t>
      </w:r>
      <w:r w:rsidRPr="0093435D">
        <w:rPr>
          <w:rFonts w:asciiTheme="minorHAnsi" w:hAnsiTheme="minorHAnsi"/>
          <w:b w:val="0"/>
          <w:i/>
          <w:szCs w:val="24"/>
          <w:lang w:val="pt-BR"/>
        </w:rPr>
        <w:t>Autor</w:t>
      </w:r>
      <w:r w:rsidR="000501A7" w:rsidRPr="0093435D">
        <w:rPr>
          <w:rFonts w:asciiTheme="minorHAnsi" w:hAnsiTheme="minorHAnsi"/>
          <w:b w:val="0"/>
          <w:i/>
          <w:szCs w:val="24"/>
          <w:lang w:val="pt-BR"/>
        </w:rPr>
        <w:t xml:space="preserve"> </w:t>
      </w:r>
      <w:r w:rsidR="000501A7" w:rsidRPr="0093435D">
        <w:rPr>
          <w:rStyle w:val="Refdenotaderodap"/>
          <w:rFonts w:asciiTheme="minorHAnsi" w:hAnsiTheme="minorHAnsi"/>
          <w:b w:val="0"/>
          <w:i/>
          <w:szCs w:val="24"/>
        </w:rPr>
        <w:footnoteReference w:id="5"/>
      </w:r>
      <w:r w:rsidR="009F3A72" w:rsidRPr="0093435D">
        <w:rPr>
          <w:rFonts w:asciiTheme="minorHAnsi" w:hAnsiTheme="minorHAnsi"/>
          <w:b w:val="0"/>
          <w:i/>
          <w:szCs w:val="24"/>
          <w:lang w:val="pt-BR"/>
        </w:rPr>
        <w:t xml:space="preserve"> (</w:t>
      </w:r>
      <w:proofErr w:type="spellStart"/>
      <w:r w:rsidR="009F3A72" w:rsidRPr="0093435D">
        <w:rPr>
          <w:rFonts w:asciiTheme="minorHAnsi" w:hAnsiTheme="minorHAnsi"/>
          <w:b w:val="0"/>
          <w:i/>
          <w:szCs w:val="24"/>
          <w:lang w:val="pt-BR"/>
        </w:rPr>
        <w:t>Calibri</w:t>
      </w:r>
      <w:proofErr w:type="spellEnd"/>
      <w:r w:rsidR="009F3A72" w:rsidRPr="0093435D">
        <w:rPr>
          <w:rFonts w:asciiTheme="minorHAnsi" w:hAnsiTheme="minorHAnsi"/>
          <w:b w:val="0"/>
          <w:i/>
          <w:szCs w:val="24"/>
          <w:lang w:val="pt-BR"/>
        </w:rPr>
        <w:t xml:space="preserve"> 12 </w:t>
      </w:r>
      <w:proofErr w:type="spellStart"/>
      <w:r w:rsidR="009F3A72" w:rsidRPr="0093435D">
        <w:rPr>
          <w:rFonts w:asciiTheme="minorHAnsi" w:hAnsiTheme="minorHAnsi"/>
          <w:b w:val="0"/>
          <w:i/>
          <w:szCs w:val="24"/>
          <w:lang w:val="pt-BR"/>
        </w:rPr>
        <w:t>pt</w:t>
      </w:r>
      <w:proofErr w:type="spellEnd"/>
      <w:r w:rsidR="009F3A72" w:rsidRPr="0093435D">
        <w:rPr>
          <w:rFonts w:asciiTheme="minorHAnsi" w:hAnsiTheme="minorHAnsi"/>
          <w:b w:val="0"/>
          <w:i/>
          <w:szCs w:val="24"/>
          <w:lang w:val="pt-BR"/>
        </w:rPr>
        <w:t xml:space="preserve">, itálico, separados </w:t>
      </w:r>
      <w:proofErr w:type="gramStart"/>
      <w:r w:rsidR="009F3A72" w:rsidRPr="0093435D">
        <w:rPr>
          <w:rFonts w:asciiTheme="minorHAnsi" w:hAnsiTheme="minorHAnsi"/>
          <w:b w:val="0"/>
          <w:i/>
          <w:szCs w:val="24"/>
          <w:lang w:val="pt-BR"/>
        </w:rPr>
        <w:t>com ;</w:t>
      </w:r>
      <w:proofErr w:type="gramEnd"/>
      <w:r w:rsidR="009F3A72" w:rsidRPr="0093435D">
        <w:rPr>
          <w:rFonts w:asciiTheme="minorHAnsi" w:hAnsiTheme="minorHAnsi"/>
          <w:b w:val="0"/>
          <w:i/>
          <w:szCs w:val="24"/>
          <w:lang w:val="pt-BR"/>
        </w:rPr>
        <w:t xml:space="preserve"> e centralizado)</w:t>
      </w:r>
    </w:p>
    <w:p w14:paraId="2B1C91BF" w14:textId="77777777" w:rsidR="00DF6A7B" w:rsidRPr="0093435D" w:rsidRDefault="00E0562E" w:rsidP="007021D9">
      <w:pPr>
        <w:pStyle w:val="Body"/>
        <w:spacing w:after="720"/>
        <w:ind w:firstLine="0"/>
        <w:rPr>
          <w:rFonts w:asciiTheme="minorHAnsi" w:hAnsiTheme="minorHAnsi"/>
          <w:b/>
          <w:bCs/>
          <w:sz w:val="24"/>
          <w:szCs w:val="24"/>
          <w:lang w:val="pt-BR"/>
        </w:rPr>
      </w:pPr>
      <w:r w:rsidRPr="0093435D">
        <w:rPr>
          <w:rFonts w:asciiTheme="minorHAnsi" w:hAnsiTheme="minorHAnsi"/>
          <w:b/>
          <w:bCs/>
          <w:sz w:val="24"/>
          <w:szCs w:val="24"/>
          <w:lang w:val="pt-BR"/>
        </w:rPr>
        <w:t>A</w:t>
      </w:r>
      <w:r w:rsidR="00DF6A7B" w:rsidRPr="0093435D">
        <w:rPr>
          <w:rFonts w:asciiTheme="minorHAnsi" w:hAnsiTheme="minorHAnsi"/>
          <w:b/>
          <w:bCs/>
          <w:sz w:val="24"/>
          <w:szCs w:val="24"/>
          <w:lang w:val="pt-BR"/>
        </w:rPr>
        <w:t>BSTRACT</w:t>
      </w:r>
      <w:r w:rsidR="00327C59" w:rsidRPr="0093435D">
        <w:rPr>
          <w:rFonts w:asciiTheme="minorHAnsi" w:hAnsiTheme="minorHAnsi"/>
          <w:b/>
          <w:bCs/>
          <w:sz w:val="24"/>
          <w:szCs w:val="24"/>
          <w:lang w:val="pt-BR"/>
        </w:rPr>
        <w:t xml:space="preserve"> </w:t>
      </w:r>
      <w:r w:rsidRPr="0093435D">
        <w:rPr>
          <w:rFonts w:asciiTheme="minorHAnsi" w:hAnsiTheme="minorHAnsi"/>
          <w:sz w:val="24"/>
          <w:szCs w:val="24"/>
          <w:lang w:val="pt-BR"/>
        </w:rPr>
        <w:t xml:space="preserve">– </w:t>
      </w:r>
      <w:r w:rsidR="00E0765F" w:rsidRPr="0093435D">
        <w:rPr>
          <w:rFonts w:asciiTheme="minorHAnsi" w:hAnsiTheme="minorHAnsi"/>
          <w:sz w:val="24"/>
          <w:szCs w:val="24"/>
          <w:lang w:val="pt-BR"/>
        </w:rPr>
        <w:t xml:space="preserve">O abstract, em Inglês, será escrito justificado, com no máximo 350 palavras, fonte </w:t>
      </w:r>
      <w:proofErr w:type="spellStart"/>
      <w:r w:rsidR="00E0765F" w:rsidRPr="0093435D">
        <w:rPr>
          <w:rFonts w:asciiTheme="minorHAnsi" w:hAnsiTheme="minorHAnsi"/>
          <w:sz w:val="24"/>
          <w:szCs w:val="24"/>
          <w:lang w:val="pt-BR"/>
        </w:rPr>
        <w:t>Calibri</w:t>
      </w:r>
      <w:proofErr w:type="spellEnd"/>
      <w:r w:rsidR="00E0765F" w:rsidRPr="0093435D">
        <w:rPr>
          <w:rFonts w:asciiTheme="minorHAnsi" w:hAnsiTheme="minorHAnsi"/>
          <w:sz w:val="24"/>
          <w:szCs w:val="24"/>
          <w:lang w:val="pt-BR"/>
        </w:rPr>
        <w:t>, corpo 12. A entrelinha será de espaçamento simples. O texto iniciará com a palavra ABSTRACT, em maiúscula, negrito e alinhada à esquerda. O espaçamento entre esse texto e as palavras-chave será de 36 pts.</w:t>
      </w:r>
    </w:p>
    <w:p w14:paraId="021027CE" w14:textId="77777777" w:rsidR="007021D9" w:rsidRPr="0093435D" w:rsidRDefault="00E0562E" w:rsidP="00E0765F">
      <w:pPr>
        <w:pStyle w:val="Body"/>
        <w:ind w:firstLine="0"/>
        <w:jc w:val="left"/>
        <w:rPr>
          <w:rFonts w:asciiTheme="minorHAnsi" w:hAnsiTheme="minorHAnsi"/>
          <w:sz w:val="24"/>
          <w:szCs w:val="24"/>
          <w:lang w:val="pt-BR"/>
        </w:rPr>
      </w:pPr>
      <w:r w:rsidRPr="0093435D">
        <w:rPr>
          <w:rFonts w:asciiTheme="minorHAnsi" w:hAnsiTheme="minorHAnsi"/>
          <w:b/>
          <w:bCs/>
          <w:sz w:val="24"/>
          <w:szCs w:val="24"/>
          <w:lang w:val="pt-BR"/>
        </w:rPr>
        <w:t>Palavras-Chave</w:t>
      </w:r>
      <w:r w:rsidRPr="0093435D">
        <w:rPr>
          <w:rFonts w:asciiTheme="minorHAnsi" w:hAnsiTheme="minorHAnsi"/>
          <w:sz w:val="24"/>
          <w:szCs w:val="24"/>
          <w:lang w:val="pt-BR"/>
        </w:rPr>
        <w:t xml:space="preserve"> – </w:t>
      </w:r>
      <w:r w:rsidR="00E0765F" w:rsidRPr="0093435D">
        <w:rPr>
          <w:rFonts w:asciiTheme="minorHAnsi" w:hAnsiTheme="minorHAnsi"/>
          <w:sz w:val="24"/>
          <w:szCs w:val="24"/>
          <w:lang w:val="pt-BR"/>
        </w:rPr>
        <w:t xml:space="preserve">No mínimo duas e no máximo três, em Português, alinhado à esquerda fonte </w:t>
      </w:r>
      <w:proofErr w:type="spellStart"/>
      <w:r w:rsidR="00E0765F" w:rsidRPr="0093435D">
        <w:rPr>
          <w:rFonts w:asciiTheme="minorHAnsi" w:hAnsiTheme="minorHAnsi"/>
          <w:sz w:val="24"/>
          <w:szCs w:val="24"/>
          <w:lang w:val="pt-BR"/>
        </w:rPr>
        <w:t>Calibri</w:t>
      </w:r>
      <w:proofErr w:type="spellEnd"/>
      <w:r w:rsidR="00E0765F" w:rsidRPr="0093435D">
        <w:rPr>
          <w:rFonts w:asciiTheme="minorHAnsi" w:hAnsiTheme="minorHAnsi"/>
          <w:sz w:val="24"/>
          <w:szCs w:val="24"/>
          <w:lang w:val="pt-BR"/>
        </w:rPr>
        <w:t>, corpo 12. A entrelinha será de espaçamento simples.</w:t>
      </w:r>
    </w:p>
    <w:p w14:paraId="40D3AE07" w14:textId="77777777" w:rsidR="00D87031" w:rsidRPr="0093435D" w:rsidRDefault="007021D9" w:rsidP="00FF44EA">
      <w:pPr>
        <w:pStyle w:val="ENESTexto"/>
        <w:rPr>
          <w:rFonts w:asciiTheme="minorHAnsi" w:hAnsiTheme="minorHAnsi"/>
        </w:rPr>
      </w:pPr>
      <w:r w:rsidRPr="0093435D">
        <w:rPr>
          <w:rFonts w:asciiTheme="minorHAnsi" w:hAnsiTheme="minorHAnsi"/>
        </w:rPr>
        <w:br w:type="page"/>
      </w:r>
    </w:p>
    <w:p w14:paraId="13C8121F" w14:textId="77777777" w:rsidR="00607BE5" w:rsidRPr="0093435D" w:rsidRDefault="00607BE5" w:rsidP="00FF44EA">
      <w:pPr>
        <w:pStyle w:val="ENESTexto"/>
        <w:rPr>
          <w:rFonts w:asciiTheme="minorHAnsi" w:hAnsiTheme="minorHAnsi"/>
          <w:b/>
          <w:sz w:val="28"/>
        </w:rPr>
      </w:pPr>
      <w:r w:rsidRPr="0093435D">
        <w:rPr>
          <w:rFonts w:asciiTheme="minorHAnsi" w:hAnsiTheme="minorHAnsi"/>
          <w:b/>
          <w:sz w:val="28"/>
        </w:rPr>
        <w:lastRenderedPageBreak/>
        <w:t xml:space="preserve">FORMATAÇÃO </w:t>
      </w:r>
      <w:r w:rsidR="009002D0" w:rsidRPr="0093435D">
        <w:rPr>
          <w:rFonts w:asciiTheme="minorHAnsi" w:hAnsiTheme="minorHAnsi"/>
          <w:b/>
          <w:sz w:val="28"/>
        </w:rPr>
        <w:t xml:space="preserve">GERAL </w:t>
      </w:r>
      <w:r w:rsidRPr="0093435D">
        <w:rPr>
          <w:rFonts w:asciiTheme="minorHAnsi" w:hAnsiTheme="minorHAnsi"/>
          <w:b/>
          <w:sz w:val="28"/>
        </w:rPr>
        <w:t>DOS TRABALHOS</w:t>
      </w:r>
    </w:p>
    <w:p w14:paraId="7D6BF5FE" w14:textId="77777777" w:rsidR="00607BE5" w:rsidRPr="0093435D" w:rsidRDefault="00F35B21" w:rsidP="009002D0">
      <w:pPr>
        <w:pStyle w:val="ENESTexto"/>
        <w:ind w:left="567"/>
        <w:rPr>
          <w:rFonts w:asciiTheme="minorHAnsi" w:hAnsiTheme="minorHAnsi"/>
        </w:rPr>
      </w:pPr>
      <w:r w:rsidRPr="0093435D">
        <w:rPr>
          <w:rFonts w:asciiTheme="minorHAnsi" w:hAnsiTheme="minorHAnsi"/>
        </w:rPr>
        <w:t>O f</w:t>
      </w:r>
      <w:r w:rsidR="00607BE5" w:rsidRPr="0093435D">
        <w:rPr>
          <w:rFonts w:asciiTheme="minorHAnsi" w:hAnsiTheme="minorHAnsi"/>
        </w:rPr>
        <w:t xml:space="preserve">ormato </w:t>
      </w:r>
      <w:r w:rsidRPr="0093435D">
        <w:rPr>
          <w:rFonts w:asciiTheme="minorHAnsi" w:hAnsiTheme="minorHAnsi"/>
        </w:rPr>
        <w:t xml:space="preserve">geral </w:t>
      </w:r>
      <w:r w:rsidR="00607BE5" w:rsidRPr="0093435D">
        <w:rPr>
          <w:rFonts w:asciiTheme="minorHAnsi" w:hAnsiTheme="minorHAnsi"/>
        </w:rPr>
        <w:t>para cada página</w:t>
      </w:r>
      <w:r w:rsidRPr="0093435D">
        <w:rPr>
          <w:rFonts w:asciiTheme="minorHAnsi" w:hAnsiTheme="minorHAnsi"/>
        </w:rPr>
        <w:t xml:space="preserve"> deverá seguir</w:t>
      </w:r>
      <w:r w:rsidR="00607BE5" w:rsidRPr="0093435D">
        <w:rPr>
          <w:rFonts w:asciiTheme="minorHAnsi" w:hAnsiTheme="minorHAnsi"/>
        </w:rPr>
        <w:t>:</w:t>
      </w:r>
    </w:p>
    <w:p w14:paraId="31C8FD19" w14:textId="77777777" w:rsidR="00607BE5" w:rsidRPr="0093435D" w:rsidRDefault="00607BE5" w:rsidP="009002D0">
      <w:pPr>
        <w:pStyle w:val="ENESTexto"/>
        <w:ind w:left="567"/>
        <w:rPr>
          <w:rFonts w:asciiTheme="minorHAnsi" w:hAnsiTheme="minorHAnsi"/>
        </w:rPr>
      </w:pPr>
    </w:p>
    <w:p w14:paraId="06A26A3F"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Tamanho</w:t>
      </w:r>
      <w:r w:rsidRPr="0093435D">
        <w:rPr>
          <w:rFonts w:asciiTheme="minorHAnsi" w:hAnsiTheme="minorHAnsi"/>
        </w:rPr>
        <w:tab/>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A4</w:t>
      </w:r>
    </w:p>
    <w:p w14:paraId="1FD2B547"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Estilo de tipo</w:t>
      </w:r>
      <w:r w:rsidRPr="0093435D">
        <w:rPr>
          <w:rFonts w:asciiTheme="minorHAnsi" w:hAnsiTheme="minorHAnsi"/>
        </w:rPr>
        <w:tab/>
      </w:r>
      <w:r w:rsidRPr="0093435D">
        <w:rPr>
          <w:rFonts w:asciiTheme="minorHAnsi" w:hAnsiTheme="minorHAnsi"/>
        </w:rPr>
        <w:tab/>
      </w:r>
      <w:r w:rsidRPr="0093435D">
        <w:rPr>
          <w:rFonts w:asciiTheme="minorHAnsi" w:hAnsiTheme="minorHAnsi"/>
        </w:rPr>
        <w:tab/>
      </w:r>
      <w:proofErr w:type="spellStart"/>
      <w:r w:rsidRPr="0093435D">
        <w:rPr>
          <w:rFonts w:asciiTheme="minorHAnsi" w:hAnsiTheme="minorHAnsi"/>
        </w:rPr>
        <w:t>Calibri</w:t>
      </w:r>
      <w:proofErr w:type="spellEnd"/>
      <w:r w:rsidRPr="0093435D">
        <w:rPr>
          <w:rFonts w:asciiTheme="minorHAnsi" w:hAnsiTheme="minorHAnsi"/>
        </w:rPr>
        <w:t xml:space="preserve"> </w:t>
      </w:r>
    </w:p>
    <w:p w14:paraId="718115B8"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Tamanho de tipo</w:t>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12 pontos</w:t>
      </w:r>
    </w:p>
    <w:p w14:paraId="002B2524"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Parágrafo (Entrelinhas)</w:t>
      </w:r>
      <w:r w:rsidRPr="0093435D">
        <w:rPr>
          <w:rFonts w:asciiTheme="minorHAnsi" w:hAnsiTheme="minorHAnsi"/>
        </w:rPr>
        <w:tab/>
      </w:r>
      <w:r w:rsidRPr="0093435D">
        <w:rPr>
          <w:rFonts w:asciiTheme="minorHAnsi" w:hAnsiTheme="minorHAnsi"/>
        </w:rPr>
        <w:tab/>
        <w:t>1,</w:t>
      </w:r>
      <w:r w:rsidR="0069201C" w:rsidRPr="0093435D">
        <w:rPr>
          <w:rFonts w:asciiTheme="minorHAnsi" w:hAnsiTheme="minorHAnsi"/>
        </w:rPr>
        <w:t>2</w:t>
      </w:r>
      <w:r w:rsidRPr="0093435D">
        <w:rPr>
          <w:rFonts w:asciiTheme="minorHAnsi" w:hAnsiTheme="minorHAnsi"/>
        </w:rPr>
        <w:t>5 linha</w:t>
      </w:r>
    </w:p>
    <w:p w14:paraId="123C7BC5"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Alinhamento</w:t>
      </w:r>
      <w:r w:rsidRPr="0093435D">
        <w:rPr>
          <w:rFonts w:asciiTheme="minorHAnsi" w:hAnsiTheme="minorHAnsi"/>
        </w:rPr>
        <w:tab/>
      </w:r>
      <w:r w:rsidRPr="0093435D">
        <w:rPr>
          <w:rFonts w:asciiTheme="minorHAnsi" w:hAnsiTheme="minorHAnsi"/>
        </w:rPr>
        <w:tab/>
      </w:r>
      <w:r w:rsidRPr="0093435D">
        <w:rPr>
          <w:rFonts w:asciiTheme="minorHAnsi" w:hAnsiTheme="minorHAnsi"/>
        </w:rPr>
        <w:tab/>
        <w:t>Justificado</w:t>
      </w:r>
    </w:p>
    <w:p w14:paraId="3564F60E"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Margem Superior</w:t>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2,0 cm</w:t>
      </w:r>
    </w:p>
    <w:p w14:paraId="7D4055D9"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Margens laterais</w:t>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2,0 cm</w:t>
      </w:r>
    </w:p>
    <w:p w14:paraId="282A6549"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Margem inferior</w:t>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2,0 cm</w:t>
      </w:r>
    </w:p>
    <w:p w14:paraId="7D7C7A4E"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Medianiz</w:t>
      </w:r>
      <w:r w:rsidRPr="0093435D">
        <w:rPr>
          <w:rFonts w:asciiTheme="minorHAnsi" w:hAnsiTheme="minorHAnsi"/>
        </w:rPr>
        <w:tab/>
      </w:r>
      <w:r w:rsidRPr="0093435D">
        <w:rPr>
          <w:rFonts w:asciiTheme="minorHAnsi" w:hAnsiTheme="minorHAnsi"/>
        </w:rPr>
        <w:tab/>
      </w:r>
      <w:r w:rsidRPr="0093435D">
        <w:rPr>
          <w:rFonts w:asciiTheme="minorHAnsi" w:hAnsiTheme="minorHAnsi"/>
        </w:rPr>
        <w:tab/>
      </w:r>
      <w:r w:rsidR="009002D0" w:rsidRPr="0093435D">
        <w:rPr>
          <w:rFonts w:asciiTheme="minorHAnsi" w:hAnsiTheme="minorHAnsi"/>
        </w:rPr>
        <w:tab/>
      </w:r>
      <w:r w:rsidRPr="0093435D">
        <w:rPr>
          <w:rFonts w:asciiTheme="minorHAnsi" w:hAnsiTheme="minorHAnsi"/>
        </w:rPr>
        <w:t>0 cm</w:t>
      </w:r>
    </w:p>
    <w:p w14:paraId="2B6D0BE8"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 xml:space="preserve">Cabeçalho </w:t>
      </w:r>
      <w:r w:rsidRPr="0093435D">
        <w:rPr>
          <w:rFonts w:asciiTheme="minorHAnsi" w:hAnsiTheme="minorHAnsi"/>
        </w:rPr>
        <w:tab/>
      </w:r>
      <w:r w:rsidRPr="0093435D">
        <w:rPr>
          <w:rFonts w:asciiTheme="minorHAnsi" w:hAnsiTheme="minorHAnsi"/>
        </w:rPr>
        <w:tab/>
      </w:r>
      <w:r w:rsidRPr="0093435D">
        <w:rPr>
          <w:rFonts w:asciiTheme="minorHAnsi" w:hAnsiTheme="minorHAnsi"/>
        </w:rPr>
        <w:tab/>
        <w:t>1,27 cm</w:t>
      </w:r>
    </w:p>
    <w:p w14:paraId="116E89A4" w14:textId="77777777" w:rsidR="00607BE5" w:rsidRPr="0093435D" w:rsidRDefault="00607BE5" w:rsidP="002472CC">
      <w:pPr>
        <w:pStyle w:val="ENESTexto"/>
        <w:spacing w:line="240" w:lineRule="auto"/>
        <w:ind w:left="567"/>
        <w:rPr>
          <w:rFonts w:asciiTheme="minorHAnsi" w:hAnsiTheme="minorHAnsi"/>
        </w:rPr>
      </w:pPr>
      <w:r w:rsidRPr="0093435D">
        <w:rPr>
          <w:rFonts w:asciiTheme="minorHAnsi" w:hAnsiTheme="minorHAnsi"/>
        </w:rPr>
        <w:t xml:space="preserve">Rodapé </w:t>
      </w:r>
      <w:r w:rsidRPr="0093435D">
        <w:rPr>
          <w:rFonts w:asciiTheme="minorHAnsi" w:hAnsiTheme="minorHAnsi"/>
        </w:rPr>
        <w:tab/>
      </w:r>
      <w:r w:rsidRPr="0093435D">
        <w:rPr>
          <w:rFonts w:asciiTheme="minorHAnsi" w:hAnsiTheme="minorHAnsi"/>
        </w:rPr>
        <w:tab/>
      </w:r>
      <w:r w:rsidRPr="0093435D">
        <w:rPr>
          <w:rFonts w:asciiTheme="minorHAnsi" w:hAnsiTheme="minorHAnsi"/>
        </w:rPr>
        <w:tab/>
      </w:r>
      <w:r w:rsidRPr="0093435D">
        <w:rPr>
          <w:rFonts w:asciiTheme="minorHAnsi" w:hAnsiTheme="minorHAnsi"/>
        </w:rPr>
        <w:tab/>
        <w:t>1,4 cm</w:t>
      </w:r>
    </w:p>
    <w:p w14:paraId="58A3218F" w14:textId="77777777" w:rsidR="00D87031" w:rsidRPr="0093435D" w:rsidRDefault="00D87031" w:rsidP="00FF44EA">
      <w:pPr>
        <w:pStyle w:val="ENESTexto"/>
        <w:rPr>
          <w:rFonts w:asciiTheme="minorHAnsi" w:hAnsiTheme="minorHAnsi"/>
        </w:rPr>
      </w:pPr>
    </w:p>
    <w:p w14:paraId="054B41A5" w14:textId="77777777" w:rsidR="00F35B21" w:rsidRPr="0093435D" w:rsidRDefault="00570136" w:rsidP="00FF44EA">
      <w:pPr>
        <w:pStyle w:val="ENESTexto"/>
        <w:rPr>
          <w:rFonts w:asciiTheme="minorHAnsi" w:hAnsiTheme="minorHAnsi"/>
        </w:rPr>
      </w:pPr>
      <w:r w:rsidRPr="0093435D">
        <w:rPr>
          <w:rFonts w:asciiTheme="minorHAnsi" w:hAnsiTheme="minorHAnsi"/>
        </w:rPr>
        <w:t>Formatações específicas são apresentadas a seguir. Para trabalhos escritos no Microsoft Word, sugerem-se "Estilos</w:t>
      </w:r>
      <w:r w:rsidR="002D31AE">
        <w:rPr>
          <w:rFonts w:asciiTheme="minorHAnsi" w:hAnsiTheme="minorHAnsi"/>
        </w:rPr>
        <w:t xml:space="preserve"> Word</w:t>
      </w:r>
      <w:r w:rsidRPr="0093435D">
        <w:rPr>
          <w:rFonts w:asciiTheme="minorHAnsi" w:hAnsiTheme="minorHAnsi"/>
        </w:rPr>
        <w:t>" pré-definidos e já presentes neste documento, conforme indicado ao longo deste manual.</w:t>
      </w:r>
    </w:p>
    <w:p w14:paraId="3322107D" w14:textId="77777777" w:rsidR="00F35B21" w:rsidRPr="0093435D" w:rsidRDefault="00F35B21" w:rsidP="00FF44EA">
      <w:pPr>
        <w:pStyle w:val="ENESTexto"/>
        <w:rPr>
          <w:rFonts w:asciiTheme="minorHAnsi" w:hAnsiTheme="minorHAnsi"/>
        </w:rPr>
      </w:pPr>
    </w:p>
    <w:p w14:paraId="3CDF5211" w14:textId="77777777" w:rsidR="00FF44EA" w:rsidRPr="0093435D" w:rsidRDefault="00FF44EA" w:rsidP="00F35B21">
      <w:pPr>
        <w:pStyle w:val="ENESTexto"/>
        <w:numPr>
          <w:ilvl w:val="0"/>
          <w:numId w:val="15"/>
        </w:numPr>
        <w:ind w:left="567" w:hanging="501"/>
        <w:rPr>
          <w:rFonts w:asciiTheme="minorHAnsi" w:hAnsiTheme="minorHAnsi"/>
        </w:rPr>
      </w:pPr>
      <w:r w:rsidRPr="0093435D">
        <w:rPr>
          <w:rFonts w:asciiTheme="minorHAnsi" w:hAnsiTheme="minorHAnsi"/>
          <w:b/>
        </w:rPr>
        <w:t xml:space="preserve">NÚMERO DE PÁGINAS – </w:t>
      </w:r>
      <w:r w:rsidRPr="0093435D">
        <w:rPr>
          <w:rFonts w:asciiTheme="minorHAnsi" w:hAnsiTheme="minorHAnsi"/>
        </w:rPr>
        <w:t xml:space="preserve">Os trabalhos completos deverão conter mínimo de </w:t>
      </w:r>
      <w:r w:rsidR="008A05E3">
        <w:rPr>
          <w:rFonts w:asciiTheme="minorHAnsi" w:hAnsiTheme="minorHAnsi"/>
        </w:rPr>
        <w:t>5</w:t>
      </w:r>
      <w:r w:rsidRPr="0093435D">
        <w:rPr>
          <w:rFonts w:asciiTheme="minorHAnsi" w:hAnsiTheme="minorHAnsi"/>
        </w:rPr>
        <w:t xml:space="preserve"> páginas e máximo de </w:t>
      </w:r>
      <w:r w:rsidR="008A05E3">
        <w:rPr>
          <w:rFonts w:asciiTheme="minorHAnsi" w:hAnsiTheme="minorHAnsi"/>
        </w:rPr>
        <w:t>8</w:t>
      </w:r>
      <w:r w:rsidRPr="0093435D">
        <w:rPr>
          <w:rFonts w:asciiTheme="minorHAnsi" w:hAnsiTheme="minorHAnsi"/>
        </w:rPr>
        <w:t xml:space="preserve"> páginas.</w:t>
      </w:r>
    </w:p>
    <w:p w14:paraId="5E5C3B07" w14:textId="77777777" w:rsidR="009002D0" w:rsidRPr="0093435D" w:rsidRDefault="009002D0" w:rsidP="00FF44EA">
      <w:pPr>
        <w:pStyle w:val="ENESTexto"/>
        <w:rPr>
          <w:rFonts w:asciiTheme="minorHAnsi" w:hAnsiTheme="minorHAnsi"/>
        </w:rPr>
      </w:pPr>
    </w:p>
    <w:p w14:paraId="1351681E" w14:textId="77777777" w:rsidR="00FF44EA" w:rsidRPr="0093435D" w:rsidRDefault="00FF44EA" w:rsidP="00F35B21">
      <w:pPr>
        <w:pStyle w:val="ENESTexto"/>
        <w:numPr>
          <w:ilvl w:val="0"/>
          <w:numId w:val="15"/>
        </w:numPr>
        <w:ind w:left="567" w:hanging="501"/>
        <w:rPr>
          <w:rFonts w:asciiTheme="minorHAnsi" w:hAnsiTheme="minorHAnsi"/>
        </w:rPr>
      </w:pPr>
      <w:r w:rsidRPr="0093435D">
        <w:rPr>
          <w:rFonts w:asciiTheme="minorHAnsi" w:hAnsiTheme="minorHAnsi"/>
          <w:b/>
        </w:rPr>
        <w:t xml:space="preserve">PARÁGRAFOS – </w:t>
      </w:r>
      <w:r w:rsidRPr="0093435D">
        <w:rPr>
          <w:rFonts w:asciiTheme="minorHAnsi" w:hAnsiTheme="minorHAnsi"/>
        </w:rPr>
        <w:t xml:space="preserve">Os parágrafos serão escritos em </w:t>
      </w:r>
      <w:proofErr w:type="spellStart"/>
      <w:r w:rsidR="00747FE5" w:rsidRPr="0093435D">
        <w:rPr>
          <w:rFonts w:asciiTheme="minorHAnsi" w:hAnsiTheme="minorHAnsi"/>
        </w:rPr>
        <w:t>Calibri</w:t>
      </w:r>
      <w:proofErr w:type="spellEnd"/>
      <w:r w:rsidR="00747FE5" w:rsidRPr="0093435D">
        <w:rPr>
          <w:rFonts w:asciiTheme="minorHAnsi" w:hAnsiTheme="minorHAnsi"/>
        </w:rPr>
        <w:t xml:space="preserve"> </w:t>
      </w:r>
      <w:r w:rsidRPr="0093435D">
        <w:rPr>
          <w:rFonts w:asciiTheme="minorHAnsi" w:hAnsiTheme="minorHAnsi"/>
        </w:rPr>
        <w:t>corpo 12, com espaçamento 1,</w:t>
      </w:r>
      <w:r w:rsidR="00747FE5" w:rsidRPr="0093435D">
        <w:rPr>
          <w:rFonts w:asciiTheme="minorHAnsi" w:hAnsiTheme="minorHAnsi"/>
        </w:rPr>
        <w:t>2</w:t>
      </w:r>
      <w:r w:rsidRPr="0093435D">
        <w:rPr>
          <w:rFonts w:asciiTheme="minorHAnsi" w:hAnsiTheme="minorHAnsi"/>
        </w:rPr>
        <w:t>5. A primeira linha de cada parágrafo deve estar a 1,0 cm da margem esquerda. Para a formatação de parágrafo use a opção formatar parágrafo no “menu” ou a tecla “TAB”.</w:t>
      </w:r>
      <w:r w:rsidR="00747FE5" w:rsidRPr="0093435D">
        <w:rPr>
          <w:rFonts w:asciiTheme="minorHAnsi" w:hAnsiTheme="minorHAnsi"/>
        </w:rPr>
        <w:t xml:space="preserve"> Este arquivo Word contém "Estilos" que podem facilitar a formação</w:t>
      </w:r>
      <w:r w:rsidR="009002D0" w:rsidRPr="0093435D">
        <w:rPr>
          <w:rFonts w:asciiTheme="minorHAnsi" w:hAnsiTheme="minorHAnsi"/>
        </w:rPr>
        <w:t xml:space="preserve"> (neste caso, "ENES Texto"), como no exemplo abaixo</w:t>
      </w:r>
      <w:r w:rsidR="00747FE5" w:rsidRPr="0093435D">
        <w:rPr>
          <w:rFonts w:asciiTheme="minorHAnsi" w:hAnsiTheme="minorHAnsi"/>
        </w:rPr>
        <w:t>.</w:t>
      </w:r>
    </w:p>
    <w:p w14:paraId="351401F1" w14:textId="77777777" w:rsidR="009002D0" w:rsidRPr="0093435D" w:rsidRDefault="009002D0" w:rsidP="002472CC">
      <w:pPr>
        <w:pStyle w:val="ENESTexto"/>
        <w:pBdr>
          <w:bottom w:val="single" w:sz="18" w:space="1" w:color="auto"/>
        </w:pBdr>
        <w:rPr>
          <w:rFonts w:asciiTheme="minorHAnsi" w:hAnsiTheme="minorHAnsi"/>
        </w:rPr>
      </w:pPr>
    </w:p>
    <w:p w14:paraId="5B9B597C" w14:textId="77777777" w:rsidR="00747FE5" w:rsidRPr="0093435D" w:rsidRDefault="00747FE5" w:rsidP="00FF44EA">
      <w:pPr>
        <w:pStyle w:val="ENESTexto"/>
        <w:rPr>
          <w:rFonts w:asciiTheme="minorHAnsi" w:hAnsiTheme="minorHAnsi"/>
        </w:rPr>
      </w:pPr>
      <w:r w:rsidRPr="0093435D">
        <w:rPr>
          <w:rFonts w:asciiTheme="minorHAnsi" w:hAnsiTheme="minorHAnsi"/>
        </w:rPr>
        <w:t xml:space="preserve">Texto Geral / Parágrafo (Fonte </w:t>
      </w:r>
      <w:proofErr w:type="spellStart"/>
      <w:r w:rsidRPr="0093435D">
        <w:rPr>
          <w:rFonts w:asciiTheme="minorHAnsi" w:hAnsiTheme="minorHAnsi"/>
        </w:rPr>
        <w:t>Calibri</w:t>
      </w:r>
      <w:proofErr w:type="spellEnd"/>
      <w:r w:rsidRPr="0093435D">
        <w:rPr>
          <w:rFonts w:asciiTheme="minorHAnsi" w:hAnsiTheme="minorHAnsi"/>
        </w:rPr>
        <w:t>, 12pt, justificado, tabulação de 1cm)</w:t>
      </w:r>
    </w:p>
    <w:p w14:paraId="71C4C934" w14:textId="77777777" w:rsidR="009002D0" w:rsidRPr="0093435D" w:rsidRDefault="009002D0" w:rsidP="00FF44EA">
      <w:pPr>
        <w:pStyle w:val="ENESTexto"/>
        <w:rPr>
          <w:rFonts w:asciiTheme="minorHAnsi" w:hAnsiTheme="minorHAnsi"/>
        </w:rPr>
      </w:pPr>
    </w:p>
    <w:p w14:paraId="2567C3F5" w14:textId="77777777" w:rsidR="009002D0" w:rsidRPr="0093435D" w:rsidRDefault="009002D0" w:rsidP="00FF44EA">
      <w:pPr>
        <w:pStyle w:val="ENESTexto"/>
        <w:rPr>
          <w:rFonts w:asciiTheme="minorHAnsi" w:hAnsiTheme="minorHAnsi"/>
        </w:rPr>
      </w:pPr>
      <w:r w:rsidRPr="0093435D">
        <w:rPr>
          <w:rFonts w:asciiTheme="minorHAnsi" w:hAnsiTheme="minorHAnsi"/>
        </w:rPr>
        <w:t>Exemplo</w:t>
      </w:r>
      <w:r w:rsidR="002D31AE">
        <w:rPr>
          <w:rFonts w:asciiTheme="minorHAnsi" w:hAnsiTheme="minorHAnsi"/>
        </w:rPr>
        <w:t xml:space="preserve"> (Estilo Word "ENES Texto")</w:t>
      </w:r>
      <w:r w:rsidRPr="0093435D">
        <w:rPr>
          <w:rFonts w:asciiTheme="minorHAnsi" w:hAnsiTheme="minorHAnsi"/>
        </w:rPr>
        <w:t>:</w:t>
      </w:r>
    </w:p>
    <w:p w14:paraId="18D54F6B" w14:textId="77777777" w:rsidR="009002D0" w:rsidRPr="0093435D" w:rsidRDefault="009002D0" w:rsidP="002472CC">
      <w:pPr>
        <w:pStyle w:val="ENESTexto"/>
        <w:pBdr>
          <w:bottom w:val="single" w:sz="18" w:space="1" w:color="auto"/>
        </w:pBdr>
        <w:rPr>
          <w:rFonts w:asciiTheme="minorHAnsi" w:hAnsiTheme="minorHAnsi"/>
        </w:rPr>
      </w:pPr>
      <w:r w:rsidRPr="0093435D">
        <w:rPr>
          <w:rFonts w:asciiTheme="minorHAnsi" w:hAnsiTheme="minorHAnsi"/>
        </w:rPr>
        <w:t>O Encontro Nacional de Engenharia de Sedimentos é um evento bianual promovido pela Comissão de Engenharia de Sedimentos (CES) da Associação Brasileira de Recursos Hídricos (ABRH), que tem como objetivo principal a troca de experiências e a discussão de temas relevantes para a solução de problemas decorrentes dos processos de erosão, transporte e deposição de sedimentos, aproximando pesquisadores, técnicos, estudantes e gestores.</w:t>
      </w:r>
    </w:p>
    <w:p w14:paraId="4A54854D" w14:textId="77777777" w:rsidR="0059520B" w:rsidRPr="0093435D" w:rsidRDefault="00FF44EA" w:rsidP="00F35B21">
      <w:pPr>
        <w:pStyle w:val="ENESTexto"/>
        <w:numPr>
          <w:ilvl w:val="0"/>
          <w:numId w:val="15"/>
        </w:numPr>
        <w:ind w:left="567" w:hanging="501"/>
        <w:rPr>
          <w:rFonts w:asciiTheme="minorHAnsi" w:hAnsiTheme="minorHAnsi"/>
        </w:rPr>
      </w:pPr>
      <w:r w:rsidRPr="0093435D">
        <w:rPr>
          <w:rFonts w:asciiTheme="minorHAnsi" w:hAnsiTheme="minorHAnsi"/>
          <w:b/>
        </w:rPr>
        <w:lastRenderedPageBreak/>
        <w:t>ITENS DO TRABALHO -</w:t>
      </w:r>
      <w:r w:rsidRPr="0093435D">
        <w:rPr>
          <w:rFonts w:asciiTheme="minorHAnsi" w:hAnsiTheme="minorHAnsi"/>
        </w:rPr>
        <w:t xml:space="preserve"> O trabalho pode ser subdividido em itens e </w:t>
      </w:r>
      <w:proofErr w:type="spellStart"/>
      <w:r w:rsidRPr="0093435D">
        <w:rPr>
          <w:rFonts w:asciiTheme="minorHAnsi" w:hAnsiTheme="minorHAnsi"/>
        </w:rPr>
        <w:t>sub-itens</w:t>
      </w:r>
      <w:proofErr w:type="spellEnd"/>
      <w:r w:rsidRPr="0093435D">
        <w:rPr>
          <w:rFonts w:asciiTheme="minorHAnsi" w:hAnsiTheme="minorHAnsi"/>
        </w:rPr>
        <w:t xml:space="preserve"> </w:t>
      </w:r>
      <w:r w:rsidR="00747FE5" w:rsidRPr="0093435D">
        <w:rPr>
          <w:rFonts w:asciiTheme="minorHAnsi" w:hAnsiTheme="minorHAnsi"/>
        </w:rPr>
        <w:t xml:space="preserve">conforme a seguir. </w:t>
      </w:r>
      <w:r w:rsidR="00F15DF7" w:rsidRPr="0093435D">
        <w:rPr>
          <w:rFonts w:asciiTheme="minorHAnsi" w:hAnsiTheme="minorHAnsi"/>
        </w:rPr>
        <w:t>Nos exemplos a</w:t>
      </w:r>
      <w:r w:rsidR="0059520B" w:rsidRPr="0093435D">
        <w:rPr>
          <w:rFonts w:asciiTheme="minorHAnsi" w:hAnsiTheme="minorHAnsi"/>
        </w:rPr>
        <w:t xml:space="preserve">baixo encontram-se os </w:t>
      </w:r>
      <w:r w:rsidR="003C4BA1" w:rsidRPr="0093435D">
        <w:rPr>
          <w:rFonts w:asciiTheme="minorHAnsi" w:hAnsiTheme="minorHAnsi"/>
        </w:rPr>
        <w:t>Estilos</w:t>
      </w:r>
      <w:r w:rsidR="002D31AE">
        <w:rPr>
          <w:rFonts w:asciiTheme="minorHAnsi" w:hAnsiTheme="minorHAnsi"/>
        </w:rPr>
        <w:t xml:space="preserve"> Word</w:t>
      </w:r>
      <w:r w:rsidR="003C4BA1" w:rsidRPr="0093435D">
        <w:rPr>
          <w:rFonts w:asciiTheme="minorHAnsi" w:hAnsiTheme="minorHAnsi"/>
        </w:rPr>
        <w:t xml:space="preserve"> </w:t>
      </w:r>
      <w:r w:rsidR="00747FE5" w:rsidRPr="0093435D">
        <w:rPr>
          <w:rFonts w:asciiTheme="minorHAnsi" w:hAnsiTheme="minorHAnsi"/>
        </w:rPr>
        <w:t xml:space="preserve">para os </w:t>
      </w:r>
      <w:r w:rsidR="003C4BA1" w:rsidRPr="0093435D">
        <w:rPr>
          <w:rFonts w:asciiTheme="minorHAnsi" w:hAnsiTheme="minorHAnsi"/>
        </w:rPr>
        <w:t>i</w:t>
      </w:r>
      <w:r w:rsidR="00747FE5" w:rsidRPr="0093435D">
        <w:rPr>
          <w:rFonts w:asciiTheme="minorHAnsi" w:hAnsiTheme="minorHAnsi"/>
        </w:rPr>
        <w:t>tens</w:t>
      </w:r>
      <w:r w:rsidR="00F15DF7" w:rsidRPr="0093435D">
        <w:rPr>
          <w:rFonts w:asciiTheme="minorHAnsi" w:hAnsiTheme="minorHAnsi"/>
        </w:rPr>
        <w:t xml:space="preserve"> ("ENES </w:t>
      </w:r>
      <w:proofErr w:type="spellStart"/>
      <w:r w:rsidR="00F15DF7" w:rsidRPr="0093435D">
        <w:rPr>
          <w:rFonts w:asciiTheme="minorHAnsi" w:hAnsiTheme="minorHAnsi"/>
        </w:rPr>
        <w:t>Topico</w:t>
      </w:r>
      <w:proofErr w:type="spellEnd"/>
      <w:r w:rsidR="00F15DF7" w:rsidRPr="0093435D">
        <w:rPr>
          <w:rFonts w:asciiTheme="minorHAnsi" w:hAnsiTheme="minorHAnsi"/>
        </w:rPr>
        <w:t xml:space="preserve"> 1", "ENES </w:t>
      </w:r>
      <w:proofErr w:type="spellStart"/>
      <w:r w:rsidR="00F15DF7" w:rsidRPr="0093435D">
        <w:rPr>
          <w:rFonts w:asciiTheme="minorHAnsi" w:hAnsiTheme="minorHAnsi"/>
        </w:rPr>
        <w:t>Topico</w:t>
      </w:r>
      <w:proofErr w:type="spellEnd"/>
      <w:r w:rsidR="00F15DF7" w:rsidRPr="0093435D">
        <w:rPr>
          <w:rFonts w:asciiTheme="minorHAnsi" w:hAnsiTheme="minorHAnsi"/>
        </w:rPr>
        <w:t xml:space="preserve"> 2", "ENES </w:t>
      </w:r>
      <w:proofErr w:type="spellStart"/>
      <w:r w:rsidR="00F15DF7" w:rsidRPr="0093435D">
        <w:rPr>
          <w:rFonts w:asciiTheme="minorHAnsi" w:hAnsiTheme="minorHAnsi"/>
        </w:rPr>
        <w:t>Topico</w:t>
      </w:r>
      <w:proofErr w:type="spellEnd"/>
      <w:r w:rsidR="00F15DF7" w:rsidRPr="0093435D">
        <w:rPr>
          <w:rFonts w:asciiTheme="minorHAnsi" w:hAnsiTheme="minorHAnsi"/>
        </w:rPr>
        <w:t xml:space="preserve"> 3", "ENES </w:t>
      </w:r>
      <w:proofErr w:type="spellStart"/>
      <w:r w:rsidR="00F15DF7" w:rsidRPr="0093435D">
        <w:rPr>
          <w:rFonts w:asciiTheme="minorHAnsi" w:hAnsiTheme="minorHAnsi"/>
        </w:rPr>
        <w:t>Topico</w:t>
      </w:r>
      <w:proofErr w:type="spellEnd"/>
      <w:r w:rsidR="00F15DF7" w:rsidRPr="0093435D">
        <w:rPr>
          <w:rFonts w:asciiTheme="minorHAnsi" w:hAnsiTheme="minorHAnsi"/>
        </w:rPr>
        <w:t xml:space="preserve"> 4")</w:t>
      </w:r>
      <w:r w:rsidR="0059520B" w:rsidRPr="0093435D">
        <w:rPr>
          <w:rFonts w:asciiTheme="minorHAnsi" w:hAnsiTheme="minorHAnsi"/>
        </w:rPr>
        <w:t>.</w:t>
      </w:r>
    </w:p>
    <w:p w14:paraId="278AB51D" w14:textId="77777777" w:rsidR="00F15DF7" w:rsidRPr="0093435D" w:rsidRDefault="00F15DF7" w:rsidP="00F40DBD">
      <w:pPr>
        <w:pStyle w:val="ENESTexto"/>
        <w:pBdr>
          <w:bottom w:val="single" w:sz="18" w:space="1" w:color="auto"/>
        </w:pBdr>
        <w:rPr>
          <w:rFonts w:asciiTheme="minorHAnsi" w:hAnsiTheme="minorHAnsi"/>
        </w:rPr>
      </w:pPr>
    </w:p>
    <w:p w14:paraId="0F52E0B8" w14:textId="77777777" w:rsidR="00F15DF7" w:rsidRPr="0093435D" w:rsidRDefault="00F15DF7" w:rsidP="00FF44EA">
      <w:pPr>
        <w:pStyle w:val="ENESTexto"/>
        <w:rPr>
          <w:rFonts w:asciiTheme="minorHAnsi" w:hAnsiTheme="minorHAnsi"/>
        </w:rPr>
      </w:pPr>
      <w:r w:rsidRPr="0093435D">
        <w:rPr>
          <w:rFonts w:asciiTheme="minorHAnsi" w:hAnsiTheme="minorHAnsi"/>
        </w:rPr>
        <w:t>Exemplos</w:t>
      </w:r>
      <w:r w:rsidR="002D31AE">
        <w:rPr>
          <w:rFonts w:asciiTheme="minorHAnsi" w:hAnsiTheme="minorHAnsi"/>
        </w:rPr>
        <w:t xml:space="preserve"> (Estilos Word "</w:t>
      </w:r>
      <w:r w:rsidR="002D31AE" w:rsidRPr="0093435D">
        <w:rPr>
          <w:rFonts w:asciiTheme="minorHAnsi" w:hAnsiTheme="minorHAnsi"/>
        </w:rPr>
        <w:t xml:space="preserve">ENES </w:t>
      </w:r>
      <w:proofErr w:type="spellStart"/>
      <w:r w:rsidR="002D31AE" w:rsidRPr="0093435D">
        <w:rPr>
          <w:rFonts w:asciiTheme="minorHAnsi" w:hAnsiTheme="minorHAnsi"/>
        </w:rPr>
        <w:t>Topico</w:t>
      </w:r>
      <w:proofErr w:type="spellEnd"/>
      <w:r w:rsidR="002D31AE" w:rsidRPr="0093435D">
        <w:rPr>
          <w:rFonts w:asciiTheme="minorHAnsi" w:hAnsiTheme="minorHAnsi"/>
        </w:rPr>
        <w:t xml:space="preserve"> 1", "ENES </w:t>
      </w:r>
      <w:proofErr w:type="spellStart"/>
      <w:r w:rsidR="002D31AE" w:rsidRPr="0093435D">
        <w:rPr>
          <w:rFonts w:asciiTheme="minorHAnsi" w:hAnsiTheme="minorHAnsi"/>
        </w:rPr>
        <w:t>Topico</w:t>
      </w:r>
      <w:proofErr w:type="spellEnd"/>
      <w:r w:rsidR="002D31AE" w:rsidRPr="0093435D">
        <w:rPr>
          <w:rFonts w:asciiTheme="minorHAnsi" w:hAnsiTheme="minorHAnsi"/>
        </w:rPr>
        <w:t xml:space="preserve"> 2", "ENES </w:t>
      </w:r>
      <w:proofErr w:type="spellStart"/>
      <w:r w:rsidR="002D31AE" w:rsidRPr="0093435D">
        <w:rPr>
          <w:rFonts w:asciiTheme="minorHAnsi" w:hAnsiTheme="minorHAnsi"/>
        </w:rPr>
        <w:t>Topico</w:t>
      </w:r>
      <w:proofErr w:type="spellEnd"/>
      <w:r w:rsidR="002D31AE" w:rsidRPr="0093435D">
        <w:rPr>
          <w:rFonts w:asciiTheme="minorHAnsi" w:hAnsiTheme="minorHAnsi"/>
        </w:rPr>
        <w:t xml:space="preserve"> 3", "ENES </w:t>
      </w:r>
      <w:proofErr w:type="spellStart"/>
      <w:r w:rsidR="002D31AE" w:rsidRPr="0093435D">
        <w:rPr>
          <w:rFonts w:asciiTheme="minorHAnsi" w:hAnsiTheme="minorHAnsi"/>
        </w:rPr>
        <w:t>Topico</w:t>
      </w:r>
      <w:proofErr w:type="spellEnd"/>
      <w:r w:rsidR="002D31AE" w:rsidRPr="0093435D">
        <w:rPr>
          <w:rFonts w:asciiTheme="minorHAnsi" w:hAnsiTheme="minorHAnsi"/>
        </w:rPr>
        <w:t xml:space="preserve"> 4"</w:t>
      </w:r>
      <w:r w:rsidR="002D31AE">
        <w:rPr>
          <w:rFonts w:asciiTheme="minorHAnsi" w:hAnsiTheme="minorHAnsi"/>
        </w:rPr>
        <w:t>)</w:t>
      </w:r>
    </w:p>
    <w:p w14:paraId="7983BBBF" w14:textId="77777777" w:rsidR="00607BE5" w:rsidRPr="0093435D" w:rsidRDefault="00866191" w:rsidP="00FF44EA">
      <w:pPr>
        <w:pStyle w:val="ENESTopico1"/>
      </w:pPr>
      <w:r w:rsidRPr="0093435D">
        <w:t>TÓPICO NÍVEL 1</w:t>
      </w:r>
      <w:r w:rsidR="0059520B" w:rsidRPr="0093435D">
        <w:t xml:space="preserve"> </w:t>
      </w:r>
      <w:r w:rsidR="004E2780" w:rsidRPr="0093435D">
        <w:rPr>
          <w:b w:val="0"/>
          <w:caps w:val="0"/>
          <w:sz w:val="24"/>
        </w:rPr>
        <w:t xml:space="preserve">(Fonte </w:t>
      </w:r>
      <w:proofErr w:type="spellStart"/>
      <w:r w:rsidR="004E2780" w:rsidRPr="0093435D">
        <w:rPr>
          <w:b w:val="0"/>
          <w:caps w:val="0"/>
          <w:sz w:val="24"/>
        </w:rPr>
        <w:t>Calibri</w:t>
      </w:r>
      <w:proofErr w:type="spellEnd"/>
      <w:r w:rsidR="004E2780" w:rsidRPr="0093435D">
        <w:rPr>
          <w:b w:val="0"/>
          <w:caps w:val="0"/>
          <w:sz w:val="24"/>
        </w:rPr>
        <w:t>, 14pt, maiúscula, negrito, alinhado à esquerda, espaçamento 12pts antes e 18pts após o texto)</w:t>
      </w:r>
    </w:p>
    <w:p w14:paraId="4DC68479" w14:textId="77777777" w:rsidR="00866191" w:rsidRPr="0093435D" w:rsidRDefault="00866191" w:rsidP="00FF44EA">
      <w:pPr>
        <w:pStyle w:val="ENESTopico2"/>
      </w:pPr>
      <w:r w:rsidRPr="0093435D">
        <w:t>Tópico Nível 2</w:t>
      </w:r>
      <w:r w:rsidR="0059520B" w:rsidRPr="0093435D">
        <w:t xml:space="preserve"> </w:t>
      </w:r>
      <w:r w:rsidR="0059520B" w:rsidRPr="0093435D">
        <w:rPr>
          <w:b w:val="0"/>
          <w:sz w:val="24"/>
        </w:rPr>
        <w:t xml:space="preserve">(Fonte </w:t>
      </w:r>
      <w:proofErr w:type="spellStart"/>
      <w:r w:rsidR="0059520B" w:rsidRPr="0093435D">
        <w:rPr>
          <w:b w:val="0"/>
          <w:sz w:val="24"/>
        </w:rPr>
        <w:t>Calibri</w:t>
      </w:r>
      <w:proofErr w:type="spellEnd"/>
      <w:r w:rsidR="0059520B" w:rsidRPr="0093435D">
        <w:rPr>
          <w:b w:val="0"/>
          <w:sz w:val="24"/>
        </w:rPr>
        <w:t>, 14pt, negrito, alinhado à esquerda</w:t>
      </w:r>
      <w:r w:rsidR="004E2780" w:rsidRPr="0093435D">
        <w:rPr>
          <w:b w:val="0"/>
          <w:sz w:val="24"/>
        </w:rPr>
        <w:t>, espaçamento 8pts antes e 12pts após o texto</w:t>
      </w:r>
      <w:r w:rsidR="0059520B" w:rsidRPr="0093435D">
        <w:rPr>
          <w:b w:val="0"/>
          <w:sz w:val="24"/>
        </w:rPr>
        <w:t>)</w:t>
      </w:r>
    </w:p>
    <w:p w14:paraId="53D4F9FC" w14:textId="77777777" w:rsidR="00866191" w:rsidRPr="0093435D" w:rsidRDefault="00866191" w:rsidP="00FF44EA">
      <w:pPr>
        <w:pStyle w:val="ENESTopico3"/>
      </w:pPr>
      <w:r w:rsidRPr="0093435D">
        <w:t>Tópico Nível 3</w:t>
      </w:r>
      <w:r w:rsidR="0059520B" w:rsidRPr="0093435D">
        <w:t xml:space="preserve"> (Fonte </w:t>
      </w:r>
      <w:proofErr w:type="spellStart"/>
      <w:r w:rsidR="0059520B" w:rsidRPr="0093435D">
        <w:t>Calibri</w:t>
      </w:r>
      <w:proofErr w:type="spellEnd"/>
      <w:r w:rsidR="0059520B" w:rsidRPr="0093435D">
        <w:t>, 12pt, alinhado à esquerda</w:t>
      </w:r>
      <w:r w:rsidR="004E2780" w:rsidRPr="0093435D">
        <w:t>, espaçamento 8pts antes e 12pts após o texto</w:t>
      </w:r>
      <w:r w:rsidR="0059520B" w:rsidRPr="0093435D">
        <w:t>)</w:t>
      </w:r>
    </w:p>
    <w:p w14:paraId="2C872532" w14:textId="77777777" w:rsidR="00866191" w:rsidRPr="0093435D" w:rsidRDefault="00866191" w:rsidP="00F40DBD">
      <w:pPr>
        <w:pStyle w:val="ENESTopico4"/>
        <w:pBdr>
          <w:bottom w:val="single" w:sz="18" w:space="1" w:color="auto"/>
        </w:pBdr>
        <w:rPr>
          <w:i w:val="0"/>
        </w:rPr>
      </w:pPr>
      <w:r w:rsidRPr="0093435D">
        <w:rPr>
          <w:b/>
        </w:rPr>
        <w:t>Tópico Nível 4</w:t>
      </w:r>
      <w:r w:rsidR="0059520B" w:rsidRPr="0093435D">
        <w:t xml:space="preserve"> </w:t>
      </w:r>
      <w:r w:rsidR="0059520B" w:rsidRPr="0093435D">
        <w:rPr>
          <w:i w:val="0"/>
        </w:rPr>
        <w:t xml:space="preserve">(Fonte </w:t>
      </w:r>
      <w:proofErr w:type="spellStart"/>
      <w:r w:rsidR="0059520B" w:rsidRPr="0093435D">
        <w:rPr>
          <w:i w:val="0"/>
        </w:rPr>
        <w:t>Calibri</w:t>
      </w:r>
      <w:proofErr w:type="spellEnd"/>
      <w:r w:rsidR="0059520B" w:rsidRPr="0093435D">
        <w:rPr>
          <w:i w:val="0"/>
        </w:rPr>
        <w:t xml:space="preserve">, 12pt, </w:t>
      </w:r>
      <w:r w:rsidR="00B62B8A" w:rsidRPr="0093435D">
        <w:rPr>
          <w:i w:val="0"/>
        </w:rPr>
        <w:t xml:space="preserve">negrito, </w:t>
      </w:r>
      <w:r w:rsidR="0059520B" w:rsidRPr="0093435D">
        <w:rPr>
          <w:i w:val="0"/>
        </w:rPr>
        <w:t>alinhado à esquerda</w:t>
      </w:r>
      <w:r w:rsidR="00B62B8A" w:rsidRPr="0093435D">
        <w:rPr>
          <w:i w:val="0"/>
        </w:rPr>
        <w:t>, sem numeração</w:t>
      </w:r>
      <w:r w:rsidR="004E2780" w:rsidRPr="0093435D">
        <w:rPr>
          <w:i w:val="0"/>
        </w:rPr>
        <w:t>, espaçamento 8pts antes e 12pts após o texto</w:t>
      </w:r>
      <w:r w:rsidR="0059520B" w:rsidRPr="0093435D">
        <w:rPr>
          <w:i w:val="0"/>
        </w:rPr>
        <w:t>)</w:t>
      </w:r>
    </w:p>
    <w:p w14:paraId="57AAB12D" w14:textId="77777777" w:rsidR="00F15DF7" w:rsidRPr="0093435D" w:rsidRDefault="00F15DF7" w:rsidP="00F40DBD">
      <w:pPr>
        <w:pStyle w:val="ENESTexto"/>
        <w:rPr>
          <w:rFonts w:asciiTheme="minorHAnsi" w:hAnsiTheme="minorHAnsi"/>
        </w:rPr>
      </w:pPr>
    </w:p>
    <w:p w14:paraId="4A5BE629" w14:textId="77777777" w:rsidR="007604C8" w:rsidRPr="0093435D" w:rsidRDefault="007604C8" w:rsidP="00F35B21">
      <w:pPr>
        <w:pStyle w:val="ENESTexto"/>
        <w:numPr>
          <w:ilvl w:val="0"/>
          <w:numId w:val="15"/>
        </w:numPr>
        <w:ind w:left="567" w:hanging="501"/>
        <w:rPr>
          <w:rFonts w:asciiTheme="minorHAnsi" w:hAnsiTheme="minorHAnsi"/>
        </w:rPr>
      </w:pPr>
      <w:r w:rsidRPr="0093435D">
        <w:rPr>
          <w:rFonts w:asciiTheme="minorHAnsi" w:hAnsiTheme="minorHAnsi"/>
          <w:b/>
        </w:rPr>
        <w:t xml:space="preserve">ILUSTRAÇÕES </w:t>
      </w:r>
      <w:r w:rsidRPr="0093435D">
        <w:rPr>
          <w:rFonts w:asciiTheme="minorHAnsi" w:hAnsiTheme="minorHAnsi"/>
        </w:rPr>
        <w:t xml:space="preserve">- Todas as ilustrações (fotos, desenhos, gráficos...) serão designadas por Figuras. Deverão ser inseridas tão próximo quanto possível e após as respectivas primeiras referências no texto. Cada Figura será identificada por um número (a numeração deverá ser sequencial) e por um título, ambos com fonte </w:t>
      </w:r>
      <w:proofErr w:type="spellStart"/>
      <w:r w:rsidRPr="0093435D">
        <w:rPr>
          <w:rFonts w:asciiTheme="minorHAnsi" w:hAnsiTheme="minorHAnsi"/>
        </w:rPr>
        <w:t>Calibri</w:t>
      </w:r>
      <w:proofErr w:type="spellEnd"/>
      <w:r w:rsidRPr="0093435D">
        <w:rPr>
          <w:rFonts w:asciiTheme="minorHAnsi" w:hAnsiTheme="minorHAnsi"/>
        </w:rPr>
        <w:t xml:space="preserve"> 11pt, dispostos centralizados na linha, como se exemplifica na Figura 1 (</w:t>
      </w:r>
      <w:r w:rsidR="003C4BA1" w:rsidRPr="0093435D">
        <w:rPr>
          <w:rFonts w:asciiTheme="minorHAnsi" w:hAnsiTheme="minorHAnsi"/>
        </w:rPr>
        <w:t>ver</w:t>
      </w:r>
      <w:r w:rsidRPr="0093435D">
        <w:rPr>
          <w:rFonts w:asciiTheme="minorHAnsi" w:hAnsiTheme="minorHAnsi"/>
        </w:rPr>
        <w:t xml:space="preserve"> Estilo Word </w:t>
      </w:r>
      <w:r w:rsidR="00F15DF7" w:rsidRPr="0093435D">
        <w:rPr>
          <w:rFonts w:asciiTheme="minorHAnsi" w:hAnsiTheme="minorHAnsi"/>
        </w:rPr>
        <w:t xml:space="preserve">"ENES Legenda" </w:t>
      </w:r>
      <w:r w:rsidRPr="0093435D">
        <w:rPr>
          <w:rFonts w:asciiTheme="minorHAnsi" w:hAnsiTheme="minorHAnsi"/>
        </w:rPr>
        <w:t xml:space="preserve">definido para a legenda): </w:t>
      </w:r>
    </w:p>
    <w:p w14:paraId="4299926E" w14:textId="77777777" w:rsidR="00F15DF7" w:rsidRPr="0093435D" w:rsidRDefault="00F15DF7" w:rsidP="00F40DBD">
      <w:pPr>
        <w:pStyle w:val="ENESTexto"/>
        <w:pBdr>
          <w:bottom w:val="single" w:sz="18" w:space="1" w:color="auto"/>
        </w:pBdr>
        <w:rPr>
          <w:rFonts w:asciiTheme="minorHAnsi" w:hAnsiTheme="minorHAnsi"/>
        </w:rPr>
      </w:pPr>
    </w:p>
    <w:p w14:paraId="18935025" w14:textId="77777777" w:rsidR="00941EE8" w:rsidRPr="0093435D" w:rsidRDefault="00941EE8" w:rsidP="007604C8">
      <w:pPr>
        <w:pStyle w:val="ENESTexto"/>
        <w:rPr>
          <w:rFonts w:asciiTheme="minorHAnsi" w:hAnsiTheme="minorHAnsi"/>
          <w:sz w:val="22"/>
        </w:rPr>
      </w:pPr>
      <w:r w:rsidRPr="0093435D">
        <w:rPr>
          <w:rFonts w:asciiTheme="minorHAnsi" w:hAnsiTheme="minorHAnsi"/>
        </w:rPr>
        <w:t>Exemplo</w:t>
      </w:r>
      <w:r w:rsidR="002D31AE">
        <w:rPr>
          <w:rFonts w:asciiTheme="minorHAnsi" w:hAnsiTheme="minorHAnsi"/>
        </w:rPr>
        <w:t xml:space="preserve"> (Estilo Word "ENES Legenda")</w:t>
      </w:r>
    </w:p>
    <w:p w14:paraId="6676482C" w14:textId="77777777" w:rsidR="007604C8" w:rsidRPr="0093435D" w:rsidRDefault="007604C8" w:rsidP="00F40DBD">
      <w:pPr>
        <w:pStyle w:val="ENESTexto"/>
        <w:spacing w:line="240" w:lineRule="auto"/>
        <w:ind w:firstLine="0"/>
        <w:jc w:val="center"/>
        <w:rPr>
          <w:rFonts w:asciiTheme="minorHAnsi" w:hAnsiTheme="minorHAnsi"/>
        </w:rPr>
      </w:pPr>
      <w:r w:rsidRPr="0093435D">
        <w:rPr>
          <w:rFonts w:asciiTheme="minorHAnsi" w:hAnsiTheme="minorHAnsi"/>
          <w:noProof/>
        </w:rPr>
        <w:drawing>
          <wp:inline distT="0" distB="0" distL="0" distR="0" wp14:anchorId="221320B2" wp14:editId="52DA0DDA">
            <wp:extent cx="2628900" cy="2224256"/>
            <wp:effectExtent l="19050" t="0" r="0" b="0"/>
            <wp:docPr id="5" name="Imagem 9" descr="D:\Diogo\Doutorado\Livros\AMAZONIA - Rui Vieira\LOCALIZACA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Diogo\Doutorado\Livros\AMAZONIA - Rui Vieira\LOCALIZACAO 2.jpg"/>
                    <pic:cNvPicPr>
                      <a:picLocks noChangeAspect="1" noChangeArrowheads="1"/>
                    </pic:cNvPicPr>
                  </pic:nvPicPr>
                  <pic:blipFill>
                    <a:blip r:embed="rId8"/>
                    <a:srcRect r="5321"/>
                    <a:stretch>
                      <a:fillRect/>
                    </a:stretch>
                  </pic:blipFill>
                  <pic:spPr bwMode="auto">
                    <a:xfrm>
                      <a:off x="0" y="0"/>
                      <a:ext cx="2625943" cy="2221754"/>
                    </a:xfrm>
                    <a:prstGeom prst="rect">
                      <a:avLst/>
                    </a:prstGeom>
                    <a:noFill/>
                    <a:ln w="9525">
                      <a:noFill/>
                      <a:miter lim="800000"/>
                      <a:headEnd/>
                      <a:tailEnd/>
                    </a:ln>
                  </pic:spPr>
                </pic:pic>
              </a:graphicData>
            </a:graphic>
          </wp:inline>
        </w:drawing>
      </w:r>
    </w:p>
    <w:p w14:paraId="62BBAAAE" w14:textId="77777777" w:rsidR="00866191" w:rsidRPr="0093435D" w:rsidRDefault="007604C8" w:rsidP="00F40DBD">
      <w:pPr>
        <w:pStyle w:val="ENESLegenda"/>
        <w:pBdr>
          <w:bottom w:val="single" w:sz="18" w:space="1" w:color="auto"/>
        </w:pBdr>
      </w:pPr>
      <w:r w:rsidRPr="0093435D">
        <w:t>Figura 1 – Bacia do rio Madeira e seus principais tributários (fonte: autoria própria).</w:t>
      </w:r>
    </w:p>
    <w:p w14:paraId="548FC83A" w14:textId="77777777" w:rsidR="00873515" w:rsidRPr="0093435D" w:rsidRDefault="00873515" w:rsidP="00F35B21">
      <w:pPr>
        <w:pStyle w:val="ENESTexto"/>
        <w:numPr>
          <w:ilvl w:val="0"/>
          <w:numId w:val="15"/>
        </w:numPr>
        <w:ind w:left="567" w:hanging="501"/>
        <w:rPr>
          <w:rFonts w:asciiTheme="minorHAnsi" w:hAnsiTheme="minorHAnsi"/>
        </w:rPr>
      </w:pPr>
      <w:r w:rsidRPr="0093435D">
        <w:rPr>
          <w:rFonts w:asciiTheme="minorHAnsi" w:hAnsiTheme="minorHAnsi"/>
          <w:b/>
        </w:rPr>
        <w:lastRenderedPageBreak/>
        <w:t xml:space="preserve">EQUAÇÕES </w:t>
      </w:r>
      <w:r w:rsidRPr="0093435D">
        <w:rPr>
          <w:rFonts w:asciiTheme="minorHAnsi" w:hAnsiTheme="minorHAnsi"/>
        </w:rPr>
        <w:t>– As equações podem ser incorporadas ao trabalho de diversas maneiras. Podem ser imagens escaneadas, podem ter sido criadas por um aplicativo externo, podem ter sido feitas com fontes de símbolos ou com o editor de equações do próprio programa usado para o trabalho. Em qualquer caso, elas devem ser numeradas consecutivamente ao longo do documento, iniciando a 1,25 cm da margem esquerda, e o número deve ser colocado entre parêntesis alinhado a 1,5 cm. da margem direita.</w:t>
      </w:r>
    </w:p>
    <w:p w14:paraId="2B012BF1" w14:textId="77777777" w:rsidR="00367D09" w:rsidRPr="0093435D" w:rsidRDefault="00367D09" w:rsidP="00F40DBD">
      <w:pPr>
        <w:pStyle w:val="ENESTexto"/>
        <w:pBdr>
          <w:bottom w:val="single" w:sz="18" w:space="1" w:color="auto"/>
        </w:pBdr>
        <w:rPr>
          <w:rFonts w:asciiTheme="minorHAnsi" w:hAnsiTheme="minorHAnsi"/>
        </w:rPr>
      </w:pPr>
    </w:p>
    <w:p w14:paraId="66FF9257" w14:textId="77777777" w:rsidR="00873515" w:rsidRPr="0093435D" w:rsidRDefault="00873515" w:rsidP="00873515">
      <w:pPr>
        <w:pStyle w:val="ENESTexto"/>
        <w:rPr>
          <w:rFonts w:asciiTheme="minorHAnsi" w:hAnsiTheme="minorHAnsi"/>
        </w:rPr>
      </w:pPr>
      <w:r w:rsidRPr="0093435D">
        <w:rPr>
          <w:rFonts w:asciiTheme="minorHAnsi" w:hAnsiTheme="minorHAnsi"/>
        </w:rPr>
        <w:t>Exemplo:</w:t>
      </w:r>
    </w:p>
    <w:p w14:paraId="759E12FB" w14:textId="77777777" w:rsidR="00873515" w:rsidRPr="0093435D" w:rsidRDefault="00873515" w:rsidP="00873515">
      <w:pPr>
        <w:pStyle w:val="ENESTexto"/>
        <w:rPr>
          <w:rFonts w:asciiTheme="minorHAnsi" w:hAnsiTheme="minorHAnsi"/>
        </w:rPr>
      </w:pPr>
    </w:p>
    <w:tbl>
      <w:tblPr>
        <w:tblW w:w="0" w:type="auto"/>
        <w:tblLook w:val="04A0" w:firstRow="1" w:lastRow="0" w:firstColumn="1" w:lastColumn="0" w:noHBand="0" w:noVBand="1"/>
      </w:tblPr>
      <w:tblGrid>
        <w:gridCol w:w="8080"/>
        <w:gridCol w:w="1559"/>
      </w:tblGrid>
      <w:tr w:rsidR="00873515" w:rsidRPr="0093435D" w14:paraId="0515C44A" w14:textId="77777777" w:rsidTr="00ED393E">
        <w:tc>
          <w:tcPr>
            <w:tcW w:w="8080" w:type="dxa"/>
            <w:tcMar>
              <w:left w:w="0" w:type="dxa"/>
              <w:right w:w="0" w:type="dxa"/>
            </w:tcMar>
          </w:tcPr>
          <w:p w14:paraId="4C4B1F4B" w14:textId="77777777" w:rsidR="00873515" w:rsidRPr="0093435D" w:rsidRDefault="00000000" w:rsidP="00ED393E">
            <w:pPr>
              <w:pStyle w:val="Body"/>
              <w:numPr>
                <w:ilvl w:val="12"/>
                <w:numId w:val="0"/>
              </w:numPr>
              <w:spacing w:after="0"/>
              <w:ind w:left="714"/>
              <w:jc w:val="left"/>
              <w:rPr>
                <w:rFonts w:asciiTheme="minorHAnsi" w:hAnsiTheme="minorHAnsi"/>
                <w:sz w:val="24"/>
                <w:szCs w:val="24"/>
                <w:lang w:val="pt-BR"/>
              </w:rPr>
            </w:pPr>
            <m:oMathPara>
              <m:oMathParaPr>
                <m:jc m:val="left"/>
              </m:oMathParaPr>
              <m:oMath>
                <m:f>
                  <m:fPr>
                    <m:ctrlPr>
                      <w:rPr>
                        <w:rFonts w:ascii="Cambria Math" w:hAnsiTheme="minorHAnsi"/>
                        <w:i/>
                        <w:sz w:val="24"/>
                        <w:szCs w:val="24"/>
                      </w:rPr>
                    </m:ctrlPr>
                  </m:fPr>
                  <m:num>
                    <m:r>
                      <w:rPr>
                        <w:rFonts w:ascii="Cambria Math" w:hAnsi="Cambria Math"/>
                        <w:sz w:val="24"/>
                        <w:szCs w:val="24"/>
                      </w:rPr>
                      <m:t>∂AC</m:t>
                    </m:r>
                  </m:num>
                  <m:den>
                    <m:r>
                      <w:rPr>
                        <w:rFonts w:ascii="Cambria Math" w:hAnsi="Cambria Math"/>
                        <w:sz w:val="24"/>
                        <w:szCs w:val="24"/>
                      </w:rPr>
                      <m:t>∂t</m:t>
                    </m:r>
                  </m:den>
                </m:f>
                <m:r>
                  <w:rPr>
                    <w:rFonts w:ascii="Cambria Math" w:hAnsiTheme="minorHAnsi"/>
                    <w:sz w:val="24"/>
                    <w:szCs w:val="24"/>
                  </w:rPr>
                  <m:t>+</m:t>
                </m:r>
                <m:f>
                  <m:fPr>
                    <m:ctrlPr>
                      <w:rPr>
                        <w:rFonts w:ascii="Cambria Math" w:hAnsiTheme="minorHAnsi"/>
                        <w:i/>
                        <w:sz w:val="24"/>
                        <w:szCs w:val="24"/>
                      </w:rPr>
                    </m:ctrlPr>
                  </m:fPr>
                  <m:num>
                    <m:r>
                      <w:rPr>
                        <w:rFonts w:ascii="Cambria Math" w:hAnsi="Cambria Math"/>
                        <w:sz w:val="24"/>
                        <w:szCs w:val="24"/>
                      </w:rPr>
                      <m:t>∂AUC</m:t>
                    </m:r>
                  </m:num>
                  <m:den>
                    <m:r>
                      <w:rPr>
                        <w:rFonts w:ascii="Cambria Math" w:hAnsi="Cambria Math"/>
                        <w:sz w:val="24"/>
                        <w:szCs w:val="24"/>
                      </w:rPr>
                      <m:t>∂x</m:t>
                    </m:r>
                  </m:den>
                </m:f>
                <m:r>
                  <w:rPr>
                    <w:rFonts w:ascii="Cambria Math" w:hAnsiTheme="minorHAnsi"/>
                    <w:sz w:val="24"/>
                    <w:szCs w:val="24"/>
                  </w:rPr>
                  <m:t>=</m:t>
                </m:r>
                <m:sSub>
                  <m:sSubPr>
                    <m:ctrlPr>
                      <w:rPr>
                        <w:rFonts w:ascii="Cambria Math" w:hAnsiTheme="minorHAnsi"/>
                        <w:i/>
                        <w:sz w:val="24"/>
                        <w:szCs w:val="24"/>
                      </w:rPr>
                    </m:ctrlPr>
                  </m:sSubPr>
                  <m:e>
                    <m:r>
                      <w:rPr>
                        <w:rFonts w:ascii="Cambria Math" w:hAnsi="Cambria Math"/>
                        <w:sz w:val="24"/>
                        <w:szCs w:val="24"/>
                      </w:rPr>
                      <m:t>q</m:t>
                    </m:r>
                  </m:e>
                  <m:sub>
                    <m:r>
                      <w:rPr>
                        <w:rFonts w:ascii="Cambria Math" w:hAnsi="Cambria Math"/>
                        <w:sz w:val="24"/>
                        <w:szCs w:val="24"/>
                      </w:rPr>
                      <m:t>sm</m:t>
                    </m:r>
                  </m:sub>
                </m:sSub>
                <m:r>
                  <w:rPr>
                    <w:rFonts w:asciiTheme="minorHAnsi" w:hAnsiTheme="minorHAnsi"/>
                    <w:sz w:val="24"/>
                    <w:szCs w:val="24"/>
                  </w:rPr>
                  <m:t>-</m:t>
                </m:r>
                <m:sSub>
                  <m:sSubPr>
                    <m:ctrlPr>
                      <w:rPr>
                        <w:rFonts w:ascii="Cambria Math" w:hAnsiTheme="minorHAnsi"/>
                        <w:i/>
                        <w:sz w:val="24"/>
                        <w:szCs w:val="24"/>
                      </w:rPr>
                    </m:ctrlPr>
                  </m:sSubPr>
                  <m:e>
                    <m:r>
                      <w:rPr>
                        <w:rFonts w:ascii="Cambria Math" w:hAnsi="Cambria Math"/>
                        <w:sz w:val="24"/>
                        <w:szCs w:val="24"/>
                      </w:rPr>
                      <m:t>q</m:t>
                    </m:r>
                  </m:e>
                  <m:sub>
                    <m:r>
                      <w:rPr>
                        <w:rFonts w:ascii="Cambria Math" w:hAnsi="Cambria Math"/>
                        <w:sz w:val="24"/>
                        <w:szCs w:val="24"/>
                      </w:rPr>
                      <m:t>sfl</m:t>
                    </m:r>
                  </m:sub>
                </m:sSub>
              </m:oMath>
            </m:oMathPara>
          </w:p>
        </w:tc>
        <w:tc>
          <w:tcPr>
            <w:tcW w:w="1559" w:type="dxa"/>
            <w:tcMar>
              <w:left w:w="0" w:type="dxa"/>
              <w:right w:w="0" w:type="dxa"/>
            </w:tcMar>
            <w:vAlign w:val="center"/>
          </w:tcPr>
          <w:p w14:paraId="78FC60AD" w14:textId="77777777" w:rsidR="00873515" w:rsidRPr="0093435D" w:rsidRDefault="00873515" w:rsidP="00367D09">
            <w:pPr>
              <w:pStyle w:val="Body"/>
              <w:numPr>
                <w:ilvl w:val="12"/>
                <w:numId w:val="0"/>
              </w:numPr>
              <w:spacing w:before="120" w:after="120"/>
              <w:ind w:right="855"/>
              <w:jc w:val="right"/>
              <w:rPr>
                <w:rFonts w:asciiTheme="minorHAnsi" w:hAnsiTheme="minorHAnsi"/>
                <w:sz w:val="24"/>
                <w:szCs w:val="24"/>
                <w:lang w:val="pt-BR"/>
              </w:rPr>
            </w:pPr>
            <w:r w:rsidRPr="0093435D">
              <w:rPr>
                <w:rFonts w:asciiTheme="minorHAnsi" w:hAnsiTheme="minorHAnsi"/>
                <w:sz w:val="24"/>
                <w:szCs w:val="24"/>
                <w:lang w:val="pt-BR"/>
              </w:rPr>
              <w:t>(</w:t>
            </w:r>
            <w:r w:rsidR="00367D09" w:rsidRPr="0093435D">
              <w:rPr>
                <w:rFonts w:asciiTheme="minorHAnsi" w:hAnsiTheme="minorHAnsi"/>
                <w:sz w:val="24"/>
                <w:szCs w:val="24"/>
                <w:lang w:val="pt-BR"/>
              </w:rPr>
              <w:t>1</w:t>
            </w:r>
            <w:r w:rsidRPr="0093435D">
              <w:rPr>
                <w:rFonts w:asciiTheme="minorHAnsi" w:hAnsiTheme="minorHAnsi"/>
                <w:sz w:val="24"/>
                <w:szCs w:val="24"/>
                <w:lang w:val="pt-BR"/>
              </w:rPr>
              <w:t>)</w:t>
            </w:r>
          </w:p>
        </w:tc>
      </w:tr>
      <w:tr w:rsidR="00873515" w:rsidRPr="0093435D" w14:paraId="702F90E9" w14:textId="77777777" w:rsidTr="00ED393E">
        <w:tc>
          <w:tcPr>
            <w:tcW w:w="8080" w:type="dxa"/>
            <w:tcMar>
              <w:left w:w="0" w:type="dxa"/>
              <w:right w:w="0" w:type="dxa"/>
            </w:tcMar>
          </w:tcPr>
          <w:p w14:paraId="2F17ECAD" w14:textId="77777777" w:rsidR="00873515" w:rsidRPr="0093435D" w:rsidRDefault="00000000" w:rsidP="00ED393E">
            <w:pPr>
              <w:pStyle w:val="Body"/>
              <w:numPr>
                <w:ilvl w:val="12"/>
                <w:numId w:val="0"/>
              </w:numPr>
              <w:spacing w:before="120" w:after="120"/>
              <w:ind w:left="714"/>
              <w:jc w:val="left"/>
              <w:rPr>
                <w:rFonts w:asciiTheme="minorHAnsi" w:hAnsiTheme="minorHAnsi"/>
                <w:sz w:val="24"/>
              </w:rPr>
            </w:pPr>
            <m:oMathPara>
              <m:oMathParaPr>
                <m:jc m:val="left"/>
              </m:oMathParaPr>
              <m:oMath>
                <m:d>
                  <m:dPr>
                    <m:ctrlPr>
                      <w:rPr>
                        <w:rFonts w:ascii="Cambria Math" w:hAnsiTheme="minorHAnsi"/>
                        <w:i/>
                        <w:sz w:val="24"/>
                      </w:rPr>
                    </m:ctrlPr>
                  </m:dPr>
                  <m:e>
                    <m:r>
                      <w:rPr>
                        <w:rFonts w:ascii="Cambria Math" w:hAnsiTheme="minorHAnsi"/>
                        <w:sz w:val="24"/>
                      </w:rPr>
                      <m:t>1</m:t>
                    </m:r>
                    <m:r>
                      <w:rPr>
                        <w:rFonts w:asciiTheme="minorHAnsi" w:hAnsiTheme="minorHAnsi"/>
                        <w:sz w:val="24"/>
                      </w:rPr>
                      <m:t>-</m:t>
                    </m:r>
                    <m:r>
                      <w:rPr>
                        <w:rFonts w:ascii="Cambria Math" w:hAnsi="Cambria Math"/>
                        <w:sz w:val="24"/>
                      </w:rPr>
                      <m:t>λ</m:t>
                    </m:r>
                  </m:e>
                </m:d>
                <m:f>
                  <m:fPr>
                    <m:ctrlPr>
                      <w:rPr>
                        <w:rFonts w:ascii="Cambria Math" w:hAnsiTheme="minorHAnsi"/>
                        <w:i/>
                        <w:sz w:val="24"/>
                      </w:rPr>
                    </m:ctrlPr>
                  </m:fPr>
                  <m:num>
                    <m:r>
                      <w:rPr>
                        <w:rFonts w:ascii="Cambria Math" w:hAnsi="Cambria Math"/>
                        <w:sz w:val="24"/>
                      </w:rPr>
                      <m:t>∂</m:t>
                    </m:r>
                    <m:sSub>
                      <m:sSubPr>
                        <m:ctrlPr>
                          <w:rPr>
                            <w:rFonts w:ascii="Cambria Math" w:hAnsiTheme="minorHAnsi"/>
                            <w:i/>
                            <w:sz w:val="24"/>
                          </w:rPr>
                        </m:ctrlPr>
                      </m:sSubPr>
                      <m:e>
                        <m:r>
                          <w:rPr>
                            <w:rFonts w:ascii="Cambria Math" w:hAnsi="Cambria Math"/>
                            <w:sz w:val="24"/>
                          </w:rPr>
                          <m:t>A</m:t>
                        </m:r>
                      </m:e>
                      <m:sub>
                        <m:r>
                          <w:rPr>
                            <w:rFonts w:ascii="Cambria Math" w:hAnsi="Cambria Math"/>
                            <w:sz w:val="24"/>
                          </w:rPr>
                          <m:t>b</m:t>
                        </m:r>
                      </m:sub>
                    </m:sSub>
                  </m:num>
                  <m:den>
                    <m:r>
                      <w:rPr>
                        <w:rFonts w:ascii="Cambria Math" w:hAnsi="Cambria Math"/>
                        <w:sz w:val="24"/>
                      </w:rPr>
                      <m:t>∂t</m:t>
                    </m:r>
                  </m:den>
                </m:f>
                <m:r>
                  <w:rPr>
                    <w:rFonts w:ascii="Cambria Math" w:hAnsiTheme="minorHAnsi"/>
                    <w:sz w:val="24"/>
                  </w:rPr>
                  <m:t>+</m:t>
                </m:r>
                <m:f>
                  <m:fPr>
                    <m:ctrlPr>
                      <w:rPr>
                        <w:rFonts w:ascii="Cambria Math" w:hAnsiTheme="minorHAnsi"/>
                        <w:i/>
                        <w:sz w:val="24"/>
                      </w:rPr>
                    </m:ctrlPr>
                  </m:fPr>
                  <m:num>
                    <m:r>
                      <w:rPr>
                        <w:rFonts w:ascii="Cambria Math" w:hAnsi="Cambria Math"/>
                        <w:sz w:val="24"/>
                      </w:rPr>
                      <m:t>∂</m:t>
                    </m:r>
                    <m:sSub>
                      <m:sSubPr>
                        <m:ctrlPr>
                          <w:rPr>
                            <w:rFonts w:ascii="Cambria Math" w:hAnsiTheme="minorHAnsi"/>
                            <w:i/>
                            <w:sz w:val="24"/>
                          </w:rPr>
                        </m:ctrlPr>
                      </m:sSubPr>
                      <m:e>
                        <m:r>
                          <w:rPr>
                            <w:rFonts w:ascii="Cambria Math" w:hAnsi="Cambria Math"/>
                            <w:sz w:val="24"/>
                          </w:rPr>
                          <m:t>Q</m:t>
                        </m:r>
                      </m:e>
                      <m:sub>
                        <m:r>
                          <w:rPr>
                            <w:rFonts w:ascii="Cambria Math" w:hAnsi="Cambria Math"/>
                            <w:sz w:val="24"/>
                          </w:rPr>
                          <m:t>S</m:t>
                        </m:r>
                      </m:sub>
                    </m:sSub>
                  </m:num>
                  <m:den>
                    <m:r>
                      <w:rPr>
                        <w:rFonts w:ascii="Cambria Math" w:hAnsi="Cambria Math"/>
                        <w:sz w:val="24"/>
                      </w:rPr>
                      <m:t>∂x</m:t>
                    </m:r>
                  </m:den>
                </m:f>
                <m:r>
                  <w:rPr>
                    <w:rFonts w:asciiTheme="minorHAnsi" w:hAnsiTheme="minorHAnsi"/>
                    <w:sz w:val="24"/>
                  </w:rPr>
                  <m:t>-</m:t>
                </m:r>
                <m:sSub>
                  <m:sSubPr>
                    <m:ctrlPr>
                      <w:rPr>
                        <w:rFonts w:ascii="Cambria Math" w:hAnsiTheme="minorHAnsi"/>
                        <w:i/>
                        <w:sz w:val="24"/>
                      </w:rPr>
                    </m:ctrlPr>
                  </m:sSubPr>
                  <m:e>
                    <m:r>
                      <w:rPr>
                        <w:rFonts w:ascii="Cambria Math" w:hAnsi="Cambria Math"/>
                        <w:sz w:val="24"/>
                      </w:rPr>
                      <m:t>q</m:t>
                    </m:r>
                  </m:e>
                  <m:sub>
                    <m:r>
                      <w:rPr>
                        <w:rFonts w:ascii="Cambria Math" w:hAnsi="Cambria Math"/>
                        <w:sz w:val="24"/>
                      </w:rPr>
                      <m:t>sm</m:t>
                    </m:r>
                  </m:sub>
                </m:sSub>
                <m:r>
                  <w:rPr>
                    <w:rFonts w:ascii="Cambria Math" w:hAnsiTheme="minorHAnsi"/>
                    <w:sz w:val="24"/>
                  </w:rPr>
                  <m:t>=0</m:t>
                </m:r>
              </m:oMath>
            </m:oMathPara>
          </w:p>
        </w:tc>
        <w:tc>
          <w:tcPr>
            <w:tcW w:w="1559" w:type="dxa"/>
            <w:tcMar>
              <w:left w:w="0" w:type="dxa"/>
              <w:right w:w="0" w:type="dxa"/>
            </w:tcMar>
            <w:vAlign w:val="center"/>
          </w:tcPr>
          <w:p w14:paraId="43DF7F9D" w14:textId="77777777" w:rsidR="00873515" w:rsidRPr="0093435D" w:rsidRDefault="00873515" w:rsidP="00367D09">
            <w:pPr>
              <w:pStyle w:val="Body"/>
              <w:numPr>
                <w:ilvl w:val="12"/>
                <w:numId w:val="0"/>
              </w:numPr>
              <w:spacing w:before="120" w:after="120"/>
              <w:ind w:right="855"/>
              <w:jc w:val="right"/>
              <w:rPr>
                <w:rFonts w:asciiTheme="minorHAnsi" w:hAnsiTheme="minorHAnsi"/>
                <w:sz w:val="24"/>
                <w:szCs w:val="24"/>
                <w:lang w:val="pt-BR"/>
              </w:rPr>
            </w:pPr>
            <w:r w:rsidRPr="0093435D">
              <w:rPr>
                <w:rFonts w:asciiTheme="minorHAnsi" w:hAnsiTheme="minorHAnsi"/>
                <w:sz w:val="24"/>
                <w:szCs w:val="24"/>
                <w:lang w:val="pt-BR"/>
              </w:rPr>
              <w:t>(</w:t>
            </w:r>
            <w:r w:rsidR="00367D09" w:rsidRPr="0093435D">
              <w:rPr>
                <w:rFonts w:asciiTheme="minorHAnsi" w:hAnsiTheme="minorHAnsi"/>
                <w:sz w:val="24"/>
                <w:szCs w:val="24"/>
                <w:lang w:val="pt-BR"/>
              </w:rPr>
              <w:t>1</w:t>
            </w:r>
            <w:r w:rsidRPr="0093435D">
              <w:rPr>
                <w:rFonts w:asciiTheme="minorHAnsi" w:hAnsiTheme="minorHAnsi"/>
                <w:sz w:val="24"/>
                <w:szCs w:val="24"/>
                <w:lang w:val="pt-BR"/>
              </w:rPr>
              <w:t>)</w:t>
            </w:r>
          </w:p>
        </w:tc>
      </w:tr>
    </w:tbl>
    <w:p w14:paraId="6BD7238B" w14:textId="77777777" w:rsidR="00873515" w:rsidRPr="0093435D" w:rsidRDefault="00873515" w:rsidP="00F40DBD">
      <w:pPr>
        <w:pStyle w:val="ENESTexto"/>
        <w:pBdr>
          <w:bottom w:val="single" w:sz="18" w:space="1" w:color="auto"/>
        </w:pBdr>
        <w:ind w:firstLine="0"/>
        <w:rPr>
          <w:rFonts w:asciiTheme="minorHAnsi" w:hAnsiTheme="minorHAnsi"/>
        </w:rPr>
      </w:pPr>
      <w:r w:rsidRPr="0093435D">
        <w:rPr>
          <w:rFonts w:asciiTheme="minorHAnsi" w:hAnsiTheme="minorHAnsi"/>
        </w:rPr>
        <w:t xml:space="preserve">sendo </w:t>
      </w:r>
      <w:r w:rsidRPr="0093435D">
        <w:rPr>
          <w:rFonts w:asciiTheme="minorHAnsi" w:hAnsiTheme="minorHAnsi"/>
          <w:i/>
        </w:rPr>
        <w:t>A</w:t>
      </w:r>
      <w:r w:rsidRPr="0093435D">
        <w:rPr>
          <w:rFonts w:asciiTheme="minorHAnsi" w:hAnsiTheme="minorHAnsi"/>
        </w:rPr>
        <w:t xml:space="preserve"> [m</w:t>
      </w:r>
      <w:r w:rsidRPr="0093435D">
        <w:rPr>
          <w:rFonts w:asciiTheme="minorHAnsi" w:hAnsiTheme="minorHAnsi"/>
          <w:vertAlign w:val="superscript"/>
        </w:rPr>
        <w:t>2</w:t>
      </w:r>
      <w:r w:rsidRPr="0093435D">
        <w:rPr>
          <w:rFonts w:asciiTheme="minorHAnsi" w:hAnsiTheme="minorHAnsi"/>
        </w:rPr>
        <w:t xml:space="preserve">] a área molhada da seção; </w:t>
      </w:r>
      <w:r w:rsidRPr="0093435D">
        <w:rPr>
          <w:rFonts w:asciiTheme="minorHAnsi" w:hAnsiTheme="minorHAnsi"/>
          <w:i/>
        </w:rPr>
        <w:t>C</w:t>
      </w:r>
      <w:r w:rsidRPr="0093435D">
        <w:rPr>
          <w:rFonts w:asciiTheme="minorHAnsi" w:hAnsiTheme="minorHAnsi"/>
        </w:rPr>
        <w:t xml:space="preserve"> [t.m</w:t>
      </w:r>
      <w:r w:rsidRPr="0093435D">
        <w:rPr>
          <w:rFonts w:asciiTheme="minorHAnsi" w:hAnsiTheme="minorHAnsi"/>
          <w:vertAlign w:val="superscript"/>
        </w:rPr>
        <w:t>-3</w:t>
      </w:r>
      <w:r w:rsidRPr="0093435D">
        <w:rPr>
          <w:rFonts w:asciiTheme="minorHAnsi" w:hAnsiTheme="minorHAnsi"/>
        </w:rPr>
        <w:t xml:space="preserve">] a concentração média de sedimentos; </w:t>
      </w:r>
      <w:r w:rsidRPr="0093435D">
        <w:rPr>
          <w:rFonts w:asciiTheme="minorHAnsi" w:hAnsiTheme="minorHAnsi"/>
          <w:i/>
        </w:rPr>
        <w:t>U</w:t>
      </w:r>
      <w:r w:rsidRPr="0093435D">
        <w:rPr>
          <w:rFonts w:asciiTheme="minorHAnsi" w:hAnsiTheme="minorHAnsi"/>
        </w:rPr>
        <w:t xml:space="preserve"> [m.s</w:t>
      </w:r>
      <w:r w:rsidRPr="0093435D">
        <w:rPr>
          <w:rFonts w:asciiTheme="minorHAnsi" w:hAnsiTheme="minorHAnsi"/>
          <w:vertAlign w:val="superscript"/>
        </w:rPr>
        <w:t>-1</w:t>
      </w:r>
      <w:r w:rsidRPr="0093435D">
        <w:rPr>
          <w:rFonts w:asciiTheme="minorHAnsi" w:hAnsiTheme="minorHAnsi"/>
        </w:rPr>
        <w:t xml:space="preserve">] a velocidade média do escoamento; </w:t>
      </w:r>
      <w:r w:rsidRPr="0093435D">
        <w:rPr>
          <w:rFonts w:asciiTheme="minorHAnsi" w:hAnsiTheme="minorHAnsi"/>
          <w:i/>
        </w:rPr>
        <w:t>x</w:t>
      </w:r>
      <w:r w:rsidRPr="0093435D">
        <w:rPr>
          <w:rFonts w:asciiTheme="minorHAnsi" w:hAnsiTheme="minorHAnsi"/>
        </w:rPr>
        <w:t xml:space="preserve"> [m] a distância na direção do escoamento; </w:t>
      </w:r>
      <w:r w:rsidRPr="0093435D">
        <w:rPr>
          <w:rFonts w:asciiTheme="minorHAnsi" w:hAnsiTheme="minorHAnsi"/>
          <w:i/>
        </w:rPr>
        <w:t>t</w:t>
      </w:r>
      <w:r w:rsidRPr="0093435D">
        <w:rPr>
          <w:rFonts w:asciiTheme="minorHAnsi" w:hAnsiTheme="minorHAnsi"/>
        </w:rPr>
        <w:t xml:space="preserve"> [s] o tempo; </w:t>
      </w:r>
      <w:proofErr w:type="spellStart"/>
      <w:r w:rsidRPr="0093435D">
        <w:rPr>
          <w:rFonts w:asciiTheme="minorHAnsi" w:hAnsiTheme="minorHAnsi"/>
          <w:i/>
        </w:rPr>
        <w:t>q</w:t>
      </w:r>
      <w:r w:rsidRPr="0093435D">
        <w:rPr>
          <w:rFonts w:asciiTheme="minorHAnsi" w:hAnsiTheme="minorHAnsi"/>
          <w:i/>
          <w:vertAlign w:val="subscript"/>
        </w:rPr>
        <w:t>sm</w:t>
      </w:r>
      <w:proofErr w:type="spellEnd"/>
      <w:r w:rsidRPr="0093435D">
        <w:rPr>
          <w:rFonts w:asciiTheme="minorHAnsi" w:hAnsiTheme="minorHAnsi"/>
        </w:rPr>
        <w:t xml:space="preserve"> [t.m</w:t>
      </w:r>
      <w:r w:rsidRPr="0093435D">
        <w:rPr>
          <w:rFonts w:asciiTheme="minorHAnsi" w:hAnsiTheme="minorHAnsi"/>
          <w:vertAlign w:val="superscript"/>
        </w:rPr>
        <w:t>-1</w:t>
      </w:r>
      <w:r w:rsidRPr="0093435D">
        <w:rPr>
          <w:rFonts w:asciiTheme="minorHAnsi" w:hAnsiTheme="minorHAnsi"/>
        </w:rPr>
        <w:t>.s</w:t>
      </w:r>
      <w:r w:rsidRPr="0093435D">
        <w:rPr>
          <w:rFonts w:asciiTheme="minorHAnsi" w:hAnsiTheme="minorHAnsi"/>
          <w:vertAlign w:val="superscript"/>
        </w:rPr>
        <w:t>-1</w:t>
      </w:r>
      <w:r w:rsidRPr="0093435D">
        <w:rPr>
          <w:rFonts w:asciiTheme="minorHAnsi" w:hAnsiTheme="minorHAnsi"/>
        </w:rPr>
        <w:t xml:space="preserve">] a contribuição lateral de sedimentos da </w:t>
      </w:r>
      <w:proofErr w:type="spellStart"/>
      <w:r w:rsidRPr="0093435D">
        <w:rPr>
          <w:rFonts w:asciiTheme="minorHAnsi" w:hAnsiTheme="minorHAnsi"/>
        </w:rPr>
        <w:t>minibacia</w:t>
      </w:r>
      <w:proofErr w:type="spellEnd"/>
      <w:r w:rsidRPr="0093435D">
        <w:rPr>
          <w:rFonts w:asciiTheme="minorHAnsi" w:hAnsiTheme="minorHAnsi"/>
        </w:rPr>
        <w:t xml:space="preserve">; </w:t>
      </w:r>
      <w:proofErr w:type="spellStart"/>
      <w:r w:rsidRPr="0093435D">
        <w:rPr>
          <w:rFonts w:asciiTheme="minorHAnsi" w:hAnsiTheme="minorHAnsi"/>
          <w:i/>
        </w:rPr>
        <w:t>q</w:t>
      </w:r>
      <w:r w:rsidRPr="0093435D">
        <w:rPr>
          <w:rFonts w:asciiTheme="minorHAnsi" w:hAnsiTheme="minorHAnsi"/>
          <w:i/>
          <w:vertAlign w:val="subscript"/>
        </w:rPr>
        <w:t>sfl</w:t>
      </w:r>
      <w:proofErr w:type="spellEnd"/>
      <w:r w:rsidRPr="0093435D">
        <w:rPr>
          <w:rFonts w:asciiTheme="minorHAnsi" w:hAnsiTheme="minorHAnsi"/>
        </w:rPr>
        <w:t xml:space="preserve"> [t.m</w:t>
      </w:r>
      <w:r w:rsidRPr="0093435D">
        <w:rPr>
          <w:rFonts w:asciiTheme="minorHAnsi" w:hAnsiTheme="minorHAnsi"/>
          <w:vertAlign w:val="superscript"/>
        </w:rPr>
        <w:t>-1</w:t>
      </w:r>
      <w:r w:rsidRPr="0093435D">
        <w:rPr>
          <w:rFonts w:asciiTheme="minorHAnsi" w:hAnsiTheme="minorHAnsi"/>
        </w:rPr>
        <w:t>.s</w:t>
      </w:r>
      <w:r w:rsidRPr="0093435D">
        <w:rPr>
          <w:rFonts w:asciiTheme="minorHAnsi" w:hAnsiTheme="minorHAnsi"/>
          <w:vertAlign w:val="superscript"/>
        </w:rPr>
        <w:t>-1</w:t>
      </w:r>
      <w:r w:rsidRPr="0093435D">
        <w:rPr>
          <w:rFonts w:asciiTheme="minorHAnsi" w:hAnsiTheme="minorHAnsi"/>
        </w:rPr>
        <w:t xml:space="preserve">] a descarga de troca de sedimentos entre o rio e a planície de inundação, por unidade de comprimento do rio; </w:t>
      </w:r>
      <w:r w:rsidRPr="0093435D">
        <w:rPr>
          <w:rFonts w:asciiTheme="minorHAnsi" w:hAnsiTheme="minorHAnsi"/>
          <w:i/>
        </w:rPr>
        <w:t>Ab</w:t>
      </w:r>
      <w:r w:rsidRPr="0093435D">
        <w:rPr>
          <w:rFonts w:asciiTheme="minorHAnsi" w:hAnsiTheme="minorHAnsi"/>
        </w:rPr>
        <w:t xml:space="preserve"> [m</w:t>
      </w:r>
      <w:r w:rsidRPr="0093435D">
        <w:rPr>
          <w:rFonts w:asciiTheme="minorHAnsi" w:hAnsiTheme="minorHAnsi"/>
          <w:vertAlign w:val="superscript"/>
        </w:rPr>
        <w:t>2</w:t>
      </w:r>
      <w:r w:rsidRPr="0093435D">
        <w:rPr>
          <w:rFonts w:asciiTheme="minorHAnsi" w:hAnsiTheme="minorHAnsi"/>
        </w:rPr>
        <w:t xml:space="preserve">] a área transversal de um "reservatório de sedimentos de fundo" correspondente ao volume depositado ou erodido no trecho; </w:t>
      </w:r>
      <w:r w:rsidRPr="0093435D">
        <w:rPr>
          <w:rFonts w:asciiTheme="minorHAnsi" w:hAnsiTheme="minorHAnsi"/>
          <w:i/>
        </w:rPr>
        <w:t>Q</w:t>
      </w:r>
      <w:r w:rsidRPr="0093435D">
        <w:rPr>
          <w:rFonts w:asciiTheme="minorHAnsi" w:hAnsiTheme="minorHAnsi"/>
          <w:i/>
          <w:vertAlign w:val="subscript"/>
        </w:rPr>
        <w:t>S</w:t>
      </w:r>
      <w:r w:rsidRPr="0093435D">
        <w:rPr>
          <w:rFonts w:asciiTheme="minorHAnsi" w:hAnsiTheme="minorHAnsi"/>
        </w:rPr>
        <w:t xml:space="preserve"> [t/s] a descarga sólida de sedimentos do leito; e </w:t>
      </w:r>
      <w:r w:rsidRPr="0093435D">
        <w:rPr>
          <w:rFonts w:asciiTheme="minorHAnsi" w:hAnsiTheme="minorHAnsi"/>
          <w:i/>
        </w:rPr>
        <w:t>λ</w:t>
      </w:r>
      <w:r w:rsidRPr="0093435D">
        <w:rPr>
          <w:rFonts w:asciiTheme="minorHAnsi" w:hAnsiTheme="minorHAnsi"/>
        </w:rPr>
        <w:t xml:space="preserve"> a porosidade do depósito.</w:t>
      </w:r>
    </w:p>
    <w:p w14:paraId="377B70BA" w14:textId="77777777" w:rsidR="00866191" w:rsidRPr="0093435D" w:rsidRDefault="00866191" w:rsidP="00873515">
      <w:pPr>
        <w:pStyle w:val="ENESTexto"/>
        <w:rPr>
          <w:rFonts w:asciiTheme="minorHAnsi" w:hAnsiTheme="minorHAnsi"/>
        </w:rPr>
      </w:pPr>
    </w:p>
    <w:p w14:paraId="15A05256" w14:textId="77777777" w:rsidR="001B4DEC" w:rsidRPr="0093435D" w:rsidRDefault="001B4DEC" w:rsidP="00C15040">
      <w:pPr>
        <w:pStyle w:val="ENESTexto"/>
        <w:rPr>
          <w:rFonts w:asciiTheme="minorHAnsi" w:hAnsiTheme="minorHAnsi"/>
        </w:rPr>
      </w:pPr>
    </w:p>
    <w:p w14:paraId="42835AA6" w14:textId="77777777" w:rsidR="00C15040" w:rsidRPr="0093435D" w:rsidRDefault="00C15040" w:rsidP="00F35B21">
      <w:pPr>
        <w:pStyle w:val="ENESTexto"/>
        <w:numPr>
          <w:ilvl w:val="0"/>
          <w:numId w:val="15"/>
        </w:numPr>
        <w:ind w:left="567" w:hanging="501"/>
        <w:rPr>
          <w:rFonts w:asciiTheme="minorHAnsi" w:hAnsiTheme="minorHAnsi"/>
        </w:rPr>
      </w:pPr>
      <w:r w:rsidRPr="0093435D">
        <w:rPr>
          <w:rFonts w:asciiTheme="minorHAnsi" w:hAnsiTheme="minorHAnsi"/>
          <w:b/>
        </w:rPr>
        <w:t>TABELAS E QUADROS –</w:t>
      </w:r>
      <w:r w:rsidRPr="0093435D">
        <w:rPr>
          <w:rFonts w:asciiTheme="minorHAnsi" w:hAnsiTheme="minorHAnsi"/>
        </w:rPr>
        <w:t xml:space="preserve"> Não use formatações, bordas ou sombreamentos complicados. As Tabelas (ou Quadros) deverão ser inseridas tão próximo quanto possível e após as respectivas primeiras referências no texto. Cada Tabela (ou Quadro) será identificada(o) por um número (a numeração deverá ser sequencial) e por um título, ambos com fonte </w:t>
      </w:r>
      <w:proofErr w:type="spellStart"/>
      <w:r w:rsidRPr="0093435D">
        <w:rPr>
          <w:rFonts w:asciiTheme="minorHAnsi" w:hAnsiTheme="minorHAnsi"/>
        </w:rPr>
        <w:t>Calibri</w:t>
      </w:r>
      <w:proofErr w:type="spellEnd"/>
      <w:r w:rsidRPr="0093435D">
        <w:rPr>
          <w:rFonts w:asciiTheme="minorHAnsi" w:hAnsiTheme="minorHAnsi"/>
        </w:rPr>
        <w:t xml:space="preserve"> 11pt, dispostos centralizados na linha, como se exemplifica na Tabela 1</w:t>
      </w:r>
      <w:r w:rsidR="00B52F76" w:rsidRPr="0093435D">
        <w:rPr>
          <w:rFonts w:asciiTheme="minorHAnsi" w:hAnsiTheme="minorHAnsi"/>
        </w:rPr>
        <w:t xml:space="preserve"> (há um Estilo Word "ENES Legenda" definido para a legenda)</w:t>
      </w:r>
      <w:r w:rsidRPr="0093435D">
        <w:rPr>
          <w:rFonts w:asciiTheme="minorHAnsi" w:hAnsiTheme="minorHAnsi"/>
        </w:rPr>
        <w:t xml:space="preserve">: </w:t>
      </w:r>
    </w:p>
    <w:p w14:paraId="44396EFE" w14:textId="77777777" w:rsidR="00C15040" w:rsidRPr="0093435D" w:rsidRDefault="00C15040" w:rsidP="00F40DBD">
      <w:pPr>
        <w:pStyle w:val="ENESTexto"/>
        <w:pBdr>
          <w:bottom w:val="single" w:sz="18" w:space="1" w:color="auto"/>
        </w:pBdr>
        <w:rPr>
          <w:rFonts w:asciiTheme="minorHAnsi" w:hAnsiTheme="minorHAnsi"/>
        </w:rPr>
      </w:pPr>
    </w:p>
    <w:p w14:paraId="6A63D432" w14:textId="77777777" w:rsidR="00C15040" w:rsidRPr="0093435D" w:rsidRDefault="00C15040" w:rsidP="00C15040">
      <w:pPr>
        <w:pStyle w:val="ENESTexto"/>
        <w:rPr>
          <w:rFonts w:asciiTheme="minorHAnsi" w:hAnsiTheme="minorHAnsi"/>
        </w:rPr>
      </w:pPr>
      <w:r w:rsidRPr="0093435D">
        <w:rPr>
          <w:rFonts w:asciiTheme="minorHAnsi" w:hAnsiTheme="minorHAnsi"/>
        </w:rPr>
        <w:t>Exemplo:</w:t>
      </w:r>
    </w:p>
    <w:p w14:paraId="12D07EC6" w14:textId="77777777" w:rsidR="00CC1803" w:rsidRPr="0093435D" w:rsidRDefault="00CC1803" w:rsidP="00CC1803">
      <w:pPr>
        <w:pStyle w:val="ENESLegenda"/>
      </w:pPr>
      <w:r w:rsidRPr="0093435D">
        <w:t>Tabela 1 – Postos pluviométricos utilizados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5"/>
        <w:gridCol w:w="2445"/>
        <w:gridCol w:w="2445"/>
      </w:tblGrid>
      <w:tr w:rsidR="00CC1803" w:rsidRPr="0093435D" w14:paraId="4ED92285" w14:textId="77777777" w:rsidTr="00ED393E">
        <w:tc>
          <w:tcPr>
            <w:tcW w:w="2444" w:type="dxa"/>
          </w:tcPr>
          <w:p w14:paraId="639C2807" w14:textId="77777777" w:rsidR="00CC1803" w:rsidRPr="002D31AE" w:rsidRDefault="00CC1803" w:rsidP="00CC1803">
            <w:pPr>
              <w:pStyle w:val="ENESTexto"/>
              <w:spacing w:line="240" w:lineRule="auto"/>
              <w:ind w:firstLine="0"/>
              <w:jc w:val="center"/>
              <w:rPr>
                <w:rFonts w:asciiTheme="minorHAnsi" w:hAnsiTheme="minorHAnsi"/>
                <w:b/>
              </w:rPr>
            </w:pPr>
            <w:r w:rsidRPr="002D31AE">
              <w:rPr>
                <w:rFonts w:asciiTheme="minorHAnsi" w:hAnsiTheme="minorHAnsi"/>
                <w:b/>
              </w:rPr>
              <w:t>Código</w:t>
            </w:r>
          </w:p>
        </w:tc>
        <w:tc>
          <w:tcPr>
            <w:tcW w:w="2445" w:type="dxa"/>
          </w:tcPr>
          <w:p w14:paraId="78B873EC" w14:textId="77777777" w:rsidR="00CC1803" w:rsidRPr="002D31AE" w:rsidRDefault="00CC1803" w:rsidP="00CC1803">
            <w:pPr>
              <w:pStyle w:val="ENESTexto"/>
              <w:spacing w:line="240" w:lineRule="auto"/>
              <w:ind w:firstLine="0"/>
              <w:jc w:val="center"/>
              <w:rPr>
                <w:rFonts w:asciiTheme="minorHAnsi" w:hAnsiTheme="minorHAnsi"/>
                <w:b/>
              </w:rPr>
            </w:pPr>
            <w:r w:rsidRPr="002D31AE">
              <w:rPr>
                <w:rFonts w:asciiTheme="minorHAnsi" w:hAnsiTheme="minorHAnsi"/>
                <w:b/>
              </w:rPr>
              <w:t>Nome do posto</w:t>
            </w:r>
          </w:p>
        </w:tc>
        <w:tc>
          <w:tcPr>
            <w:tcW w:w="2445" w:type="dxa"/>
          </w:tcPr>
          <w:p w14:paraId="57442DB4" w14:textId="77777777" w:rsidR="00CC1803" w:rsidRPr="002D31AE" w:rsidRDefault="00CC1803" w:rsidP="00CC1803">
            <w:pPr>
              <w:pStyle w:val="ENESTexto"/>
              <w:spacing w:line="240" w:lineRule="auto"/>
              <w:ind w:firstLine="0"/>
              <w:jc w:val="center"/>
              <w:rPr>
                <w:rFonts w:asciiTheme="minorHAnsi" w:hAnsiTheme="minorHAnsi"/>
                <w:b/>
              </w:rPr>
            </w:pPr>
            <w:r w:rsidRPr="002D31AE">
              <w:rPr>
                <w:rFonts w:asciiTheme="minorHAnsi" w:hAnsiTheme="minorHAnsi"/>
                <w:b/>
              </w:rPr>
              <w:t>Município</w:t>
            </w:r>
          </w:p>
        </w:tc>
        <w:tc>
          <w:tcPr>
            <w:tcW w:w="2445" w:type="dxa"/>
          </w:tcPr>
          <w:p w14:paraId="6D9A2DBA" w14:textId="77777777" w:rsidR="00CC1803" w:rsidRPr="002D31AE" w:rsidRDefault="00CC1803" w:rsidP="00CC1803">
            <w:pPr>
              <w:pStyle w:val="ENESTexto"/>
              <w:spacing w:line="240" w:lineRule="auto"/>
              <w:ind w:firstLine="0"/>
              <w:jc w:val="center"/>
              <w:rPr>
                <w:rFonts w:asciiTheme="minorHAnsi" w:hAnsiTheme="minorHAnsi"/>
                <w:b/>
              </w:rPr>
            </w:pPr>
            <w:r w:rsidRPr="002D31AE">
              <w:rPr>
                <w:rFonts w:asciiTheme="minorHAnsi" w:hAnsiTheme="minorHAnsi"/>
                <w:b/>
              </w:rPr>
              <w:t>Período de observação</w:t>
            </w:r>
          </w:p>
        </w:tc>
      </w:tr>
      <w:tr w:rsidR="00CC1803" w:rsidRPr="0093435D" w14:paraId="29E5CF9E" w14:textId="77777777" w:rsidTr="00ED393E">
        <w:tc>
          <w:tcPr>
            <w:tcW w:w="2444" w:type="dxa"/>
          </w:tcPr>
          <w:p w14:paraId="7B0E1C28" w14:textId="77777777" w:rsidR="00CC1803" w:rsidRPr="0093435D" w:rsidRDefault="00CC1803" w:rsidP="00CC1803">
            <w:pPr>
              <w:pStyle w:val="ENESTexto"/>
              <w:spacing w:line="240" w:lineRule="auto"/>
              <w:ind w:firstLine="0"/>
              <w:jc w:val="center"/>
              <w:rPr>
                <w:rFonts w:asciiTheme="minorHAnsi" w:hAnsiTheme="minorHAnsi"/>
              </w:rPr>
            </w:pPr>
            <w:r w:rsidRPr="0093435D">
              <w:rPr>
                <w:rFonts w:asciiTheme="minorHAnsi" w:hAnsiTheme="minorHAnsi"/>
              </w:rPr>
              <w:t>15400000</w:t>
            </w:r>
          </w:p>
        </w:tc>
        <w:tc>
          <w:tcPr>
            <w:tcW w:w="2445" w:type="dxa"/>
          </w:tcPr>
          <w:p w14:paraId="675B348C" w14:textId="77777777" w:rsidR="00CC1803" w:rsidRPr="0093435D" w:rsidRDefault="00CC1803" w:rsidP="00CC1803">
            <w:pPr>
              <w:pStyle w:val="ENESTexto"/>
              <w:spacing w:line="240" w:lineRule="auto"/>
              <w:ind w:firstLine="0"/>
              <w:jc w:val="center"/>
              <w:rPr>
                <w:rFonts w:asciiTheme="minorHAnsi" w:hAnsiTheme="minorHAnsi"/>
              </w:rPr>
            </w:pPr>
            <w:r w:rsidRPr="0093435D">
              <w:rPr>
                <w:rFonts w:asciiTheme="minorHAnsi" w:hAnsiTheme="minorHAnsi"/>
              </w:rPr>
              <w:t>Porto Velho</w:t>
            </w:r>
          </w:p>
        </w:tc>
        <w:tc>
          <w:tcPr>
            <w:tcW w:w="2445" w:type="dxa"/>
          </w:tcPr>
          <w:p w14:paraId="30FBCF2E" w14:textId="77777777" w:rsidR="00CC1803" w:rsidRPr="0093435D" w:rsidRDefault="00CC1803" w:rsidP="00CC1803">
            <w:pPr>
              <w:pStyle w:val="ENESTexto"/>
              <w:spacing w:line="240" w:lineRule="auto"/>
              <w:ind w:firstLine="0"/>
              <w:jc w:val="center"/>
              <w:rPr>
                <w:rFonts w:asciiTheme="minorHAnsi" w:hAnsiTheme="minorHAnsi"/>
              </w:rPr>
            </w:pPr>
            <w:r w:rsidRPr="0093435D">
              <w:rPr>
                <w:rFonts w:asciiTheme="minorHAnsi" w:hAnsiTheme="minorHAnsi"/>
              </w:rPr>
              <w:t>Porto Velho</w:t>
            </w:r>
          </w:p>
        </w:tc>
        <w:tc>
          <w:tcPr>
            <w:tcW w:w="2445" w:type="dxa"/>
          </w:tcPr>
          <w:p w14:paraId="4747D5E7" w14:textId="77777777" w:rsidR="00CC1803" w:rsidRPr="0093435D" w:rsidRDefault="00CC1803" w:rsidP="00CC1803">
            <w:pPr>
              <w:pStyle w:val="ENESTexto"/>
              <w:spacing w:line="240" w:lineRule="auto"/>
              <w:ind w:firstLine="0"/>
              <w:jc w:val="center"/>
              <w:rPr>
                <w:rFonts w:asciiTheme="minorHAnsi" w:hAnsiTheme="minorHAnsi"/>
              </w:rPr>
            </w:pPr>
            <w:r w:rsidRPr="0093435D">
              <w:rPr>
                <w:rFonts w:asciiTheme="minorHAnsi" w:hAnsiTheme="minorHAnsi"/>
              </w:rPr>
              <w:t>1968 - 2016</w:t>
            </w:r>
          </w:p>
        </w:tc>
      </w:tr>
    </w:tbl>
    <w:p w14:paraId="705AABEC" w14:textId="77777777" w:rsidR="00B1704B" w:rsidRPr="00B1704B" w:rsidRDefault="00B1704B" w:rsidP="00B1704B">
      <w:pPr>
        <w:pStyle w:val="ENESTexto"/>
        <w:pBdr>
          <w:bottom w:val="single" w:sz="18" w:space="1" w:color="auto"/>
        </w:pBdr>
        <w:ind w:firstLine="0"/>
        <w:rPr>
          <w:rFonts w:asciiTheme="minorHAnsi" w:hAnsiTheme="minorHAnsi"/>
        </w:rPr>
      </w:pPr>
    </w:p>
    <w:p w14:paraId="61828088" w14:textId="77777777" w:rsidR="00B1704B" w:rsidRPr="00B1704B" w:rsidRDefault="00B1704B" w:rsidP="00B1704B">
      <w:pPr>
        <w:pStyle w:val="ENESTexto"/>
        <w:ind w:firstLine="0"/>
        <w:rPr>
          <w:rFonts w:asciiTheme="minorHAnsi" w:hAnsiTheme="minorHAnsi"/>
        </w:rPr>
      </w:pPr>
    </w:p>
    <w:p w14:paraId="6689CEB9" w14:textId="77777777" w:rsidR="007B7138" w:rsidRPr="0093435D" w:rsidRDefault="007B7138" w:rsidP="00F35B21">
      <w:pPr>
        <w:pStyle w:val="ENESTexto"/>
        <w:numPr>
          <w:ilvl w:val="0"/>
          <w:numId w:val="15"/>
        </w:numPr>
        <w:ind w:left="567" w:hanging="501"/>
        <w:rPr>
          <w:rFonts w:asciiTheme="minorHAnsi" w:hAnsiTheme="minorHAnsi"/>
          <w:b/>
        </w:rPr>
      </w:pPr>
      <w:r w:rsidRPr="0093435D">
        <w:rPr>
          <w:rFonts w:asciiTheme="minorHAnsi" w:hAnsiTheme="minorHAnsi"/>
          <w:b/>
        </w:rPr>
        <w:lastRenderedPageBreak/>
        <w:t xml:space="preserve">REFERÊNCIAS BIBLIOGRÁFICAS - </w:t>
      </w:r>
      <w:r w:rsidRPr="0093435D">
        <w:rPr>
          <w:rFonts w:asciiTheme="minorHAnsi" w:hAnsiTheme="minorHAnsi"/>
        </w:rPr>
        <w:t>No texto, as referências bibliográficas deverão apresentar:</w:t>
      </w:r>
    </w:p>
    <w:p w14:paraId="4FCC8FEF" w14:textId="77777777" w:rsidR="007B7138" w:rsidRPr="0093435D" w:rsidRDefault="007B7138" w:rsidP="007B7138">
      <w:pPr>
        <w:pStyle w:val="ENESTexto"/>
        <w:numPr>
          <w:ilvl w:val="0"/>
          <w:numId w:val="14"/>
        </w:numPr>
        <w:ind w:left="426"/>
        <w:rPr>
          <w:rFonts w:asciiTheme="minorHAnsi" w:hAnsiTheme="minorHAnsi"/>
        </w:rPr>
      </w:pPr>
      <w:r w:rsidRPr="0093435D">
        <w:rPr>
          <w:rFonts w:asciiTheme="minorHAnsi" w:hAnsiTheme="minorHAnsi"/>
        </w:rPr>
        <w:t xml:space="preserve">O nome do único autor ou os nomes dos autores (se forem apenas dois), em minúscula e maiúscula (inicial) e o ano da publicação entre parêntesis. </w:t>
      </w:r>
    </w:p>
    <w:p w14:paraId="75BA9FE8" w14:textId="77777777" w:rsidR="007B7138" w:rsidRPr="0093435D" w:rsidRDefault="007B7138" w:rsidP="007B7138">
      <w:pPr>
        <w:pStyle w:val="ENESTexto"/>
        <w:ind w:firstLine="1134"/>
        <w:rPr>
          <w:rFonts w:asciiTheme="minorHAnsi" w:hAnsiTheme="minorHAnsi"/>
        </w:rPr>
      </w:pPr>
      <w:r w:rsidRPr="0093435D">
        <w:rPr>
          <w:rFonts w:asciiTheme="minorHAnsi" w:hAnsiTheme="minorHAnsi"/>
        </w:rPr>
        <w:t xml:space="preserve">[Exemplo: Buarque (2015); Fan e </w:t>
      </w:r>
      <w:proofErr w:type="spellStart"/>
      <w:r w:rsidRPr="0093435D">
        <w:rPr>
          <w:rFonts w:asciiTheme="minorHAnsi" w:hAnsiTheme="minorHAnsi"/>
        </w:rPr>
        <w:t>Collischonn</w:t>
      </w:r>
      <w:proofErr w:type="spellEnd"/>
      <w:r w:rsidRPr="0093435D">
        <w:rPr>
          <w:rFonts w:asciiTheme="minorHAnsi" w:hAnsiTheme="minorHAnsi"/>
        </w:rPr>
        <w:t xml:space="preserve"> (2016)]</w:t>
      </w:r>
    </w:p>
    <w:p w14:paraId="1395908E" w14:textId="77777777" w:rsidR="007B7138" w:rsidRPr="0093435D" w:rsidRDefault="007B7138" w:rsidP="007B7138">
      <w:pPr>
        <w:pStyle w:val="ENESTexto"/>
        <w:numPr>
          <w:ilvl w:val="0"/>
          <w:numId w:val="14"/>
        </w:numPr>
        <w:ind w:left="426"/>
        <w:rPr>
          <w:rFonts w:asciiTheme="minorHAnsi" w:hAnsiTheme="minorHAnsi"/>
        </w:rPr>
      </w:pPr>
      <w:r w:rsidRPr="0093435D">
        <w:rPr>
          <w:rFonts w:asciiTheme="minorHAnsi" w:hAnsiTheme="minorHAnsi"/>
        </w:rPr>
        <w:t xml:space="preserve">O nome do primeiro autor (se o número de autores for superior a 2), em minúscula e maiúscula (inicial), seguido da abreviatura </w:t>
      </w:r>
      <w:r w:rsidRPr="0093435D">
        <w:rPr>
          <w:rFonts w:asciiTheme="minorHAnsi" w:hAnsiTheme="minorHAnsi"/>
          <w:i/>
        </w:rPr>
        <w:t>et al.</w:t>
      </w:r>
      <w:r w:rsidRPr="0093435D">
        <w:rPr>
          <w:rFonts w:asciiTheme="minorHAnsi" w:hAnsiTheme="minorHAnsi"/>
        </w:rPr>
        <w:t xml:space="preserve"> (em itálico) e o ano da publicação entre parêntesis.</w:t>
      </w:r>
    </w:p>
    <w:p w14:paraId="6BD74211" w14:textId="77777777" w:rsidR="007B7138" w:rsidRPr="0093435D" w:rsidRDefault="007B7138" w:rsidP="007B7138">
      <w:pPr>
        <w:pStyle w:val="ENESTexto"/>
        <w:ind w:firstLine="1134"/>
        <w:rPr>
          <w:rFonts w:asciiTheme="minorHAnsi" w:hAnsiTheme="minorHAnsi"/>
        </w:rPr>
      </w:pPr>
      <w:r w:rsidRPr="0093435D">
        <w:rPr>
          <w:rFonts w:asciiTheme="minorHAnsi" w:hAnsiTheme="minorHAnsi"/>
        </w:rPr>
        <w:t xml:space="preserve">[Exemplo: Buarque </w:t>
      </w:r>
      <w:r w:rsidRPr="0093435D">
        <w:rPr>
          <w:rFonts w:asciiTheme="minorHAnsi" w:hAnsiTheme="minorHAnsi"/>
          <w:i/>
        </w:rPr>
        <w:t>et al.</w:t>
      </w:r>
      <w:r w:rsidRPr="0093435D">
        <w:rPr>
          <w:rFonts w:asciiTheme="minorHAnsi" w:hAnsiTheme="minorHAnsi"/>
        </w:rPr>
        <w:t xml:space="preserve"> (201</w:t>
      </w:r>
      <w:r w:rsidR="00555371">
        <w:rPr>
          <w:rFonts w:asciiTheme="minorHAnsi" w:hAnsiTheme="minorHAnsi"/>
        </w:rPr>
        <w:t>6</w:t>
      </w:r>
      <w:r w:rsidRPr="0093435D">
        <w:rPr>
          <w:rFonts w:asciiTheme="minorHAnsi" w:hAnsiTheme="minorHAnsi"/>
        </w:rPr>
        <w:t>)]</w:t>
      </w:r>
    </w:p>
    <w:p w14:paraId="3C0E8601" w14:textId="77777777" w:rsidR="007B7138" w:rsidRPr="0093435D" w:rsidRDefault="007B7138" w:rsidP="007B7138">
      <w:pPr>
        <w:pStyle w:val="ENESTexto"/>
        <w:numPr>
          <w:ilvl w:val="0"/>
          <w:numId w:val="14"/>
        </w:numPr>
        <w:ind w:left="426"/>
        <w:rPr>
          <w:rFonts w:asciiTheme="minorHAnsi" w:hAnsiTheme="minorHAnsi"/>
        </w:rPr>
      </w:pPr>
      <w:r w:rsidRPr="0093435D">
        <w:rPr>
          <w:rFonts w:asciiTheme="minorHAnsi" w:hAnsiTheme="minorHAnsi"/>
        </w:rPr>
        <w:t>O nome da entidade responsável pela publicação, em maiúscula e o ano da publicação entre parêntesis.</w:t>
      </w:r>
    </w:p>
    <w:p w14:paraId="1437A9B6" w14:textId="77777777" w:rsidR="007B7138" w:rsidRPr="0093435D" w:rsidRDefault="007B7138" w:rsidP="007B7138">
      <w:pPr>
        <w:pStyle w:val="ENESTexto"/>
        <w:ind w:firstLine="1134"/>
        <w:rPr>
          <w:rFonts w:asciiTheme="minorHAnsi" w:hAnsiTheme="minorHAnsi"/>
        </w:rPr>
      </w:pPr>
      <w:r w:rsidRPr="0093435D">
        <w:rPr>
          <w:rFonts w:asciiTheme="minorHAnsi" w:hAnsiTheme="minorHAnsi"/>
        </w:rPr>
        <w:t>[Exemplo: SUDENE (1999)]</w:t>
      </w:r>
    </w:p>
    <w:p w14:paraId="36765A53" w14:textId="77777777" w:rsidR="00367D09" w:rsidRPr="0093435D" w:rsidRDefault="00367D09" w:rsidP="008549A9">
      <w:pPr>
        <w:pStyle w:val="ENESTexto"/>
        <w:rPr>
          <w:rFonts w:asciiTheme="minorHAnsi" w:hAnsiTheme="minorHAnsi"/>
        </w:rPr>
      </w:pPr>
    </w:p>
    <w:p w14:paraId="7573E642" w14:textId="77777777" w:rsidR="008549A9" w:rsidRPr="0093435D" w:rsidRDefault="00F35B21" w:rsidP="008549A9">
      <w:pPr>
        <w:pStyle w:val="ENESTexto"/>
        <w:numPr>
          <w:ilvl w:val="0"/>
          <w:numId w:val="15"/>
        </w:numPr>
        <w:ind w:left="567" w:hanging="501"/>
        <w:rPr>
          <w:rFonts w:asciiTheme="minorHAnsi" w:hAnsiTheme="minorHAnsi"/>
        </w:rPr>
      </w:pPr>
      <w:r w:rsidRPr="0093435D">
        <w:rPr>
          <w:rFonts w:asciiTheme="minorHAnsi" w:hAnsiTheme="minorHAnsi"/>
          <w:b/>
        </w:rPr>
        <w:t>LISTA DE</w:t>
      </w:r>
      <w:r w:rsidR="008549A9" w:rsidRPr="0093435D">
        <w:rPr>
          <w:rFonts w:asciiTheme="minorHAnsi" w:hAnsiTheme="minorHAnsi"/>
          <w:b/>
        </w:rPr>
        <w:t xml:space="preserve"> REFERÊNCIAS BIBLIOGRÁFICAS - </w:t>
      </w:r>
      <w:r w:rsidR="008549A9" w:rsidRPr="0093435D">
        <w:rPr>
          <w:rFonts w:asciiTheme="minorHAnsi" w:hAnsiTheme="minorHAnsi"/>
        </w:rPr>
        <w:t xml:space="preserve">A lista das referências bibliográficas deverá ser inserida no final do texto, após os agradecimentos, quando existirem. O parágrafo iniciar-se-á pela palavra </w:t>
      </w:r>
      <w:r w:rsidR="008549A9" w:rsidRPr="0093435D">
        <w:rPr>
          <w:rFonts w:asciiTheme="minorHAnsi" w:hAnsiTheme="minorHAnsi"/>
          <w:b/>
        </w:rPr>
        <w:t>BIBLIOGRAFIA</w:t>
      </w:r>
      <w:r w:rsidR="008549A9" w:rsidRPr="0093435D">
        <w:rPr>
          <w:rFonts w:asciiTheme="minorHAnsi" w:hAnsiTheme="minorHAnsi"/>
        </w:rPr>
        <w:t xml:space="preserve">, escrita com fonte </w:t>
      </w:r>
      <w:proofErr w:type="spellStart"/>
      <w:r w:rsidR="008549A9" w:rsidRPr="0093435D">
        <w:rPr>
          <w:rFonts w:asciiTheme="minorHAnsi" w:hAnsiTheme="minorHAnsi"/>
        </w:rPr>
        <w:t>Calibri</w:t>
      </w:r>
      <w:proofErr w:type="spellEnd"/>
      <w:r w:rsidR="008549A9" w:rsidRPr="0093435D">
        <w:rPr>
          <w:rFonts w:asciiTheme="minorHAnsi" w:hAnsiTheme="minorHAnsi"/>
        </w:rPr>
        <w:t xml:space="preserve"> tamanho 12 </w:t>
      </w:r>
      <w:proofErr w:type="spellStart"/>
      <w:r w:rsidR="008549A9" w:rsidRPr="0093435D">
        <w:rPr>
          <w:rFonts w:asciiTheme="minorHAnsi" w:hAnsiTheme="minorHAnsi"/>
        </w:rPr>
        <w:t>pts</w:t>
      </w:r>
      <w:proofErr w:type="spellEnd"/>
      <w:r w:rsidR="008549A9" w:rsidRPr="0093435D">
        <w:rPr>
          <w:rFonts w:asciiTheme="minorHAnsi" w:hAnsiTheme="minorHAnsi"/>
        </w:rPr>
        <w:t>, negrita e maiúscula, centralizada na linha.</w:t>
      </w:r>
      <w:r w:rsidR="003C4BA1" w:rsidRPr="0093435D">
        <w:rPr>
          <w:rFonts w:asciiTheme="minorHAnsi" w:hAnsiTheme="minorHAnsi"/>
        </w:rPr>
        <w:t xml:space="preserve"> </w:t>
      </w:r>
      <w:r w:rsidR="008549A9" w:rsidRPr="0093435D">
        <w:rPr>
          <w:rFonts w:asciiTheme="minorHAnsi" w:hAnsiTheme="minorHAnsi"/>
        </w:rPr>
        <w:t>A lista das referências deverá ser ordenada por ordem alfabética. As referências deverão ser apresentadas como exemplificado a seguir:</w:t>
      </w:r>
    </w:p>
    <w:p w14:paraId="7A557672" w14:textId="77777777" w:rsidR="00367D09" w:rsidRDefault="00367D09" w:rsidP="00F40DBD">
      <w:pPr>
        <w:pStyle w:val="ENESTexto"/>
        <w:pBdr>
          <w:bottom w:val="single" w:sz="18" w:space="1" w:color="auto"/>
        </w:pBdr>
        <w:rPr>
          <w:rFonts w:asciiTheme="minorHAnsi" w:hAnsiTheme="minorHAnsi"/>
        </w:rPr>
      </w:pPr>
    </w:p>
    <w:p w14:paraId="3BADF903" w14:textId="77777777" w:rsidR="00E605D9" w:rsidRPr="0093435D" w:rsidRDefault="00E605D9" w:rsidP="00F40DBD">
      <w:pPr>
        <w:pStyle w:val="ENESTexto"/>
        <w:pBdr>
          <w:bottom w:val="single" w:sz="18" w:space="1" w:color="auto"/>
        </w:pBdr>
        <w:rPr>
          <w:rFonts w:asciiTheme="minorHAnsi" w:hAnsiTheme="minorHAnsi"/>
        </w:rPr>
      </w:pPr>
    </w:p>
    <w:p w14:paraId="1C36BCD6" w14:textId="77777777" w:rsidR="008549A9" w:rsidRPr="0093435D" w:rsidRDefault="008549A9" w:rsidP="008549A9">
      <w:pPr>
        <w:pStyle w:val="ENESTexto"/>
        <w:rPr>
          <w:rFonts w:asciiTheme="minorHAnsi" w:hAnsiTheme="minorHAnsi"/>
        </w:rPr>
      </w:pPr>
      <w:r w:rsidRPr="0093435D">
        <w:rPr>
          <w:rFonts w:asciiTheme="minorHAnsi" w:hAnsiTheme="minorHAnsi"/>
        </w:rPr>
        <w:t>Exemplos:</w:t>
      </w:r>
    </w:p>
    <w:p w14:paraId="7AF721EC" w14:textId="77777777" w:rsidR="008549A9" w:rsidRPr="0093435D" w:rsidRDefault="008549A9" w:rsidP="008549A9">
      <w:pPr>
        <w:spacing w:line="360" w:lineRule="auto"/>
        <w:jc w:val="both"/>
        <w:outlineLvl w:val="0"/>
        <w:rPr>
          <w:rFonts w:asciiTheme="minorHAnsi" w:hAnsiTheme="minorHAnsi"/>
          <w:sz w:val="24"/>
          <w:szCs w:val="24"/>
        </w:rPr>
      </w:pPr>
      <w:r w:rsidRPr="0093435D">
        <w:rPr>
          <w:rFonts w:asciiTheme="minorHAnsi" w:hAnsiTheme="minorHAnsi"/>
          <w:sz w:val="24"/>
          <w:szCs w:val="24"/>
        </w:rPr>
        <w:t>a) Livro</w:t>
      </w:r>
    </w:p>
    <w:p w14:paraId="75DD662C" w14:textId="77777777" w:rsidR="008549A9" w:rsidRPr="0093435D" w:rsidRDefault="00660E0B" w:rsidP="008549A9">
      <w:pPr>
        <w:jc w:val="both"/>
        <w:rPr>
          <w:rFonts w:asciiTheme="minorHAnsi" w:hAnsiTheme="minorHAnsi"/>
          <w:sz w:val="24"/>
          <w:szCs w:val="24"/>
        </w:rPr>
      </w:pPr>
      <w:r w:rsidRPr="00660E0B">
        <w:rPr>
          <w:rFonts w:asciiTheme="minorHAnsi" w:hAnsiTheme="minorHAnsi"/>
          <w:sz w:val="24"/>
          <w:szCs w:val="24"/>
        </w:rPr>
        <w:t>LIMA</w:t>
      </w:r>
      <w:r>
        <w:rPr>
          <w:rFonts w:asciiTheme="minorHAnsi" w:hAnsiTheme="minorHAnsi"/>
          <w:sz w:val="24"/>
          <w:szCs w:val="24"/>
        </w:rPr>
        <w:t>, J. E. F. W;</w:t>
      </w:r>
      <w:r w:rsidRPr="00660E0B">
        <w:rPr>
          <w:rFonts w:asciiTheme="minorHAnsi" w:hAnsiTheme="minorHAnsi"/>
          <w:sz w:val="24"/>
          <w:szCs w:val="24"/>
        </w:rPr>
        <w:t xml:space="preserve"> </w:t>
      </w:r>
      <w:r>
        <w:rPr>
          <w:rFonts w:asciiTheme="minorHAnsi" w:hAnsiTheme="minorHAnsi"/>
          <w:sz w:val="24"/>
          <w:szCs w:val="24"/>
        </w:rPr>
        <w:t xml:space="preserve">LOPES, </w:t>
      </w:r>
      <w:r w:rsidRPr="00660E0B">
        <w:rPr>
          <w:rFonts w:asciiTheme="minorHAnsi" w:hAnsiTheme="minorHAnsi"/>
          <w:sz w:val="24"/>
          <w:szCs w:val="24"/>
        </w:rPr>
        <w:t>W</w:t>
      </w:r>
      <w:r>
        <w:rPr>
          <w:rFonts w:asciiTheme="minorHAnsi" w:hAnsiTheme="minorHAnsi"/>
          <w:sz w:val="24"/>
          <w:szCs w:val="24"/>
        </w:rPr>
        <w:t>.</w:t>
      </w:r>
      <w:r w:rsidRPr="00660E0B">
        <w:rPr>
          <w:rFonts w:asciiTheme="minorHAnsi" w:hAnsiTheme="minorHAnsi"/>
          <w:sz w:val="24"/>
          <w:szCs w:val="24"/>
        </w:rPr>
        <w:t xml:space="preserve"> T</w:t>
      </w:r>
      <w:r>
        <w:rPr>
          <w:rFonts w:asciiTheme="minorHAnsi" w:hAnsiTheme="minorHAnsi"/>
          <w:sz w:val="24"/>
          <w:szCs w:val="24"/>
        </w:rPr>
        <w:t>.</w:t>
      </w:r>
      <w:r w:rsidRPr="00660E0B">
        <w:rPr>
          <w:rFonts w:asciiTheme="minorHAnsi" w:hAnsiTheme="minorHAnsi"/>
          <w:sz w:val="24"/>
          <w:szCs w:val="24"/>
        </w:rPr>
        <w:t xml:space="preserve"> A. </w:t>
      </w:r>
      <w:r w:rsidR="008549A9" w:rsidRPr="00660E0B">
        <w:rPr>
          <w:rFonts w:asciiTheme="minorHAnsi" w:hAnsiTheme="minorHAnsi"/>
          <w:sz w:val="24"/>
          <w:szCs w:val="24"/>
        </w:rPr>
        <w:t>(</w:t>
      </w:r>
      <w:r w:rsidRPr="00660E0B">
        <w:rPr>
          <w:rFonts w:asciiTheme="minorHAnsi" w:hAnsiTheme="minorHAnsi"/>
          <w:sz w:val="24"/>
          <w:szCs w:val="24"/>
        </w:rPr>
        <w:t>2011</w:t>
      </w:r>
      <w:r w:rsidR="008549A9" w:rsidRPr="00660E0B">
        <w:rPr>
          <w:rFonts w:asciiTheme="minorHAnsi" w:hAnsiTheme="minorHAnsi"/>
          <w:sz w:val="24"/>
          <w:szCs w:val="24"/>
        </w:rPr>
        <w:t xml:space="preserve">). </w:t>
      </w:r>
      <w:r w:rsidRPr="00660E0B">
        <w:rPr>
          <w:rFonts w:asciiTheme="minorHAnsi" w:hAnsiTheme="minorHAnsi"/>
          <w:i/>
          <w:sz w:val="24"/>
          <w:szCs w:val="24"/>
        </w:rPr>
        <w:t>Engenharia de Sedimentos: na busca de soluções para problemas de erosão e assoreamento</w:t>
      </w:r>
      <w:r w:rsidR="008549A9" w:rsidRPr="00660E0B">
        <w:rPr>
          <w:rFonts w:asciiTheme="minorHAnsi" w:hAnsiTheme="minorHAnsi"/>
          <w:i/>
          <w:sz w:val="24"/>
          <w:szCs w:val="24"/>
        </w:rPr>
        <w:t>.</w:t>
      </w:r>
      <w:r w:rsidR="008549A9" w:rsidRPr="00660E0B">
        <w:rPr>
          <w:rFonts w:asciiTheme="minorHAnsi" w:hAnsiTheme="minorHAnsi"/>
          <w:sz w:val="24"/>
          <w:szCs w:val="24"/>
        </w:rPr>
        <w:t xml:space="preserve"> </w:t>
      </w:r>
      <w:r w:rsidRPr="00660E0B">
        <w:rPr>
          <w:rFonts w:asciiTheme="minorHAnsi" w:hAnsiTheme="minorHAnsi"/>
          <w:sz w:val="24"/>
          <w:szCs w:val="24"/>
        </w:rPr>
        <w:t>ABRH,</w:t>
      </w:r>
      <w:r w:rsidR="008549A9" w:rsidRPr="00660E0B">
        <w:rPr>
          <w:rFonts w:asciiTheme="minorHAnsi" w:hAnsiTheme="minorHAnsi"/>
          <w:sz w:val="24"/>
          <w:szCs w:val="24"/>
        </w:rPr>
        <w:t xml:space="preserve"> </w:t>
      </w:r>
      <w:r w:rsidRPr="00660E0B">
        <w:rPr>
          <w:rFonts w:asciiTheme="minorHAnsi" w:hAnsiTheme="minorHAnsi"/>
          <w:sz w:val="24"/>
          <w:szCs w:val="24"/>
        </w:rPr>
        <w:t>Porto Alegre/RS</w:t>
      </w:r>
      <w:r w:rsidR="008549A9" w:rsidRPr="00660E0B">
        <w:rPr>
          <w:rFonts w:asciiTheme="minorHAnsi" w:hAnsiTheme="minorHAnsi"/>
          <w:sz w:val="24"/>
          <w:szCs w:val="24"/>
        </w:rPr>
        <w:t xml:space="preserve">, </w:t>
      </w:r>
      <w:r w:rsidRPr="00660E0B">
        <w:rPr>
          <w:rFonts w:asciiTheme="minorHAnsi" w:hAnsiTheme="minorHAnsi"/>
          <w:sz w:val="24"/>
          <w:szCs w:val="24"/>
        </w:rPr>
        <w:t>32</w:t>
      </w:r>
      <w:r w:rsidR="008549A9" w:rsidRPr="00660E0B">
        <w:rPr>
          <w:rFonts w:asciiTheme="minorHAnsi" w:hAnsiTheme="minorHAnsi"/>
          <w:sz w:val="24"/>
          <w:szCs w:val="24"/>
        </w:rPr>
        <w:t>0 p.</w:t>
      </w:r>
    </w:p>
    <w:p w14:paraId="49A5A789" w14:textId="77777777" w:rsidR="008549A9" w:rsidRPr="0093435D" w:rsidRDefault="008549A9" w:rsidP="008549A9">
      <w:pPr>
        <w:jc w:val="both"/>
        <w:rPr>
          <w:rFonts w:asciiTheme="minorHAnsi" w:hAnsiTheme="minorHAnsi"/>
          <w:sz w:val="24"/>
          <w:szCs w:val="24"/>
        </w:rPr>
      </w:pPr>
    </w:p>
    <w:p w14:paraId="73190EDB" w14:textId="77777777" w:rsidR="008549A9" w:rsidRPr="0093435D" w:rsidRDefault="008549A9" w:rsidP="008549A9">
      <w:pPr>
        <w:spacing w:line="360" w:lineRule="auto"/>
        <w:jc w:val="both"/>
        <w:outlineLvl w:val="0"/>
        <w:rPr>
          <w:rFonts w:asciiTheme="minorHAnsi" w:hAnsiTheme="minorHAnsi"/>
          <w:sz w:val="24"/>
          <w:szCs w:val="24"/>
        </w:rPr>
      </w:pPr>
      <w:r w:rsidRPr="0093435D">
        <w:rPr>
          <w:rFonts w:asciiTheme="minorHAnsi" w:hAnsiTheme="minorHAnsi"/>
          <w:sz w:val="24"/>
          <w:szCs w:val="24"/>
        </w:rPr>
        <w:t>b) Capítulo de livro</w:t>
      </w:r>
    </w:p>
    <w:p w14:paraId="235BCA77" w14:textId="77777777" w:rsidR="00057D3F" w:rsidRPr="007B605A" w:rsidRDefault="00057D3F" w:rsidP="00057D3F">
      <w:pPr>
        <w:jc w:val="both"/>
        <w:rPr>
          <w:rFonts w:asciiTheme="minorHAnsi" w:hAnsiTheme="minorHAnsi"/>
          <w:sz w:val="24"/>
          <w:szCs w:val="24"/>
        </w:rPr>
      </w:pPr>
      <w:r w:rsidRPr="008B4345">
        <w:rPr>
          <w:rFonts w:asciiTheme="minorHAnsi" w:hAnsiTheme="minorHAnsi"/>
          <w:sz w:val="24"/>
          <w:szCs w:val="24"/>
        </w:rPr>
        <w:t>PAIVA, R. C. D.; BUARQUE, D. C.; COLLISCHONN, W.; BONNET, M. P.; TUCCI, C. E. M. (</w:t>
      </w:r>
      <w:r w:rsidR="007B605A" w:rsidRPr="008B4345">
        <w:rPr>
          <w:rFonts w:asciiTheme="minorHAnsi" w:hAnsiTheme="minorHAnsi"/>
          <w:sz w:val="24"/>
          <w:szCs w:val="24"/>
        </w:rPr>
        <w:t xml:space="preserve">2013). </w:t>
      </w:r>
      <w:r w:rsidR="007B605A" w:rsidRPr="00E605D9">
        <w:rPr>
          <w:rFonts w:asciiTheme="minorHAnsi" w:hAnsiTheme="minorHAnsi"/>
          <w:i/>
          <w:sz w:val="24"/>
          <w:szCs w:val="24"/>
          <w:lang w:val="en-US"/>
        </w:rPr>
        <w:t>"Hydrological mo</w:t>
      </w:r>
      <w:r w:rsidR="007B605A" w:rsidRPr="007B605A">
        <w:rPr>
          <w:rFonts w:asciiTheme="minorHAnsi" w:hAnsiTheme="minorHAnsi"/>
          <w:i/>
          <w:sz w:val="24"/>
          <w:szCs w:val="24"/>
          <w:lang w:val="en-US"/>
        </w:rPr>
        <w:t>delling of the Amazon basin"</w:t>
      </w:r>
      <w:r w:rsidR="007B605A">
        <w:rPr>
          <w:rFonts w:asciiTheme="minorHAnsi" w:hAnsiTheme="minorHAnsi"/>
          <w:i/>
          <w:sz w:val="24"/>
          <w:szCs w:val="24"/>
          <w:lang w:val="en-US"/>
        </w:rPr>
        <w:t xml:space="preserve">, in </w:t>
      </w:r>
      <w:r w:rsidR="007B605A" w:rsidRPr="007B605A">
        <w:rPr>
          <w:rFonts w:asciiTheme="minorHAnsi" w:hAnsiTheme="minorHAnsi"/>
          <w:i/>
          <w:sz w:val="24"/>
          <w:szCs w:val="24"/>
          <w:lang w:val="en-US"/>
        </w:rPr>
        <w:t>WATER and CLIMATE modeling in large basins</w:t>
      </w:r>
      <w:r w:rsidR="007B605A">
        <w:rPr>
          <w:rFonts w:asciiTheme="minorHAnsi" w:hAnsiTheme="minorHAnsi"/>
          <w:i/>
          <w:sz w:val="24"/>
          <w:szCs w:val="24"/>
          <w:lang w:val="en-US"/>
        </w:rPr>
        <w:t xml:space="preserve">. </w:t>
      </w:r>
      <w:r w:rsidR="007B605A" w:rsidRPr="007B605A">
        <w:rPr>
          <w:rFonts w:asciiTheme="minorHAnsi" w:hAnsiTheme="minorHAnsi"/>
          <w:sz w:val="24"/>
          <w:szCs w:val="24"/>
        </w:rPr>
        <w:t xml:space="preserve">Org. por Silva, R. C. V., Tucci, C. E. M. </w:t>
      </w:r>
      <w:r w:rsidR="007B605A">
        <w:rPr>
          <w:rFonts w:asciiTheme="minorHAnsi" w:hAnsiTheme="minorHAnsi"/>
          <w:sz w:val="24"/>
          <w:szCs w:val="24"/>
        </w:rPr>
        <w:t>e Scott, C. A, ABRH, ed. UFRGS, Porto Alegre - RS, pp. 119 - 148.</w:t>
      </w:r>
    </w:p>
    <w:p w14:paraId="13730815" w14:textId="77777777" w:rsidR="008549A9" w:rsidRPr="007B605A" w:rsidRDefault="008549A9" w:rsidP="008549A9">
      <w:pPr>
        <w:jc w:val="both"/>
        <w:rPr>
          <w:rFonts w:asciiTheme="minorHAnsi" w:hAnsiTheme="minorHAnsi"/>
          <w:sz w:val="24"/>
          <w:szCs w:val="24"/>
        </w:rPr>
      </w:pPr>
    </w:p>
    <w:p w14:paraId="3F09C0BB" w14:textId="77777777" w:rsidR="008549A9" w:rsidRPr="008B4345" w:rsidRDefault="008549A9" w:rsidP="008549A9">
      <w:pPr>
        <w:spacing w:line="360" w:lineRule="auto"/>
        <w:jc w:val="both"/>
        <w:outlineLvl w:val="0"/>
        <w:rPr>
          <w:rFonts w:asciiTheme="minorHAnsi" w:hAnsiTheme="minorHAnsi"/>
          <w:sz w:val="24"/>
          <w:szCs w:val="24"/>
        </w:rPr>
      </w:pPr>
      <w:r w:rsidRPr="008B4345">
        <w:rPr>
          <w:rFonts w:asciiTheme="minorHAnsi" w:hAnsiTheme="minorHAnsi"/>
          <w:sz w:val="24"/>
          <w:szCs w:val="24"/>
        </w:rPr>
        <w:t>c) Artigo em revista</w:t>
      </w:r>
    </w:p>
    <w:p w14:paraId="74339B20" w14:textId="77777777" w:rsidR="00E605D9" w:rsidRPr="008A05E3" w:rsidRDefault="00E605D9" w:rsidP="008549A9">
      <w:pPr>
        <w:jc w:val="both"/>
        <w:rPr>
          <w:rFonts w:asciiTheme="minorHAnsi" w:hAnsiTheme="minorHAnsi"/>
          <w:sz w:val="24"/>
          <w:szCs w:val="24"/>
        </w:rPr>
      </w:pPr>
      <w:r w:rsidRPr="00E605D9">
        <w:rPr>
          <w:rFonts w:asciiTheme="minorHAnsi" w:hAnsiTheme="minorHAnsi"/>
          <w:sz w:val="24"/>
          <w:szCs w:val="24"/>
        </w:rPr>
        <w:t xml:space="preserve">MANGIAROTTI, S.; MARTINEZ, J.-M.; BONNET, M.-P.; BUARQUE, D.C.; FILIZOLA, N.; MAZZEGA, P. </w:t>
      </w:r>
      <w:r>
        <w:rPr>
          <w:rFonts w:asciiTheme="minorHAnsi" w:hAnsiTheme="minorHAnsi"/>
          <w:sz w:val="24"/>
          <w:szCs w:val="24"/>
        </w:rPr>
        <w:t>(2013).</w:t>
      </w:r>
      <w:r w:rsidRPr="00E605D9">
        <w:rPr>
          <w:rFonts w:asciiTheme="minorHAnsi" w:hAnsiTheme="minorHAnsi"/>
          <w:sz w:val="24"/>
          <w:szCs w:val="24"/>
        </w:rPr>
        <w:t xml:space="preserve"> </w:t>
      </w:r>
      <w:r w:rsidRPr="00E605D9">
        <w:rPr>
          <w:rFonts w:asciiTheme="minorHAnsi" w:hAnsiTheme="minorHAnsi"/>
          <w:i/>
          <w:sz w:val="24"/>
          <w:szCs w:val="24"/>
          <w:lang w:val="en-US"/>
        </w:rPr>
        <w:t>"Discharge and suspended sediment flux estimated along the mainstream of the Amazon and the Madeira Rivers (from in situ and MODIS Satellite Data)"</w:t>
      </w:r>
      <w:r w:rsidRPr="00E605D9">
        <w:rPr>
          <w:rFonts w:asciiTheme="minorHAnsi" w:hAnsiTheme="minorHAnsi"/>
          <w:sz w:val="24"/>
          <w:szCs w:val="24"/>
          <w:lang w:val="en-US"/>
        </w:rPr>
        <w:t xml:space="preserve">. </w:t>
      </w:r>
      <w:r w:rsidRPr="008A05E3">
        <w:rPr>
          <w:rFonts w:asciiTheme="minorHAnsi" w:hAnsiTheme="minorHAnsi"/>
          <w:sz w:val="24"/>
          <w:szCs w:val="24"/>
        </w:rPr>
        <w:t xml:space="preserve">ITC </w:t>
      </w:r>
      <w:proofErr w:type="spellStart"/>
      <w:r w:rsidRPr="008A05E3">
        <w:rPr>
          <w:rFonts w:asciiTheme="minorHAnsi" w:hAnsiTheme="minorHAnsi"/>
          <w:sz w:val="24"/>
          <w:szCs w:val="24"/>
        </w:rPr>
        <w:t>Journal</w:t>
      </w:r>
      <w:proofErr w:type="spellEnd"/>
      <w:r w:rsidRPr="008A05E3">
        <w:rPr>
          <w:rFonts w:asciiTheme="minorHAnsi" w:hAnsiTheme="minorHAnsi"/>
          <w:sz w:val="24"/>
          <w:szCs w:val="24"/>
        </w:rPr>
        <w:t>., v.21, p.341 - 355.</w:t>
      </w:r>
    </w:p>
    <w:p w14:paraId="7AD3089E" w14:textId="77777777" w:rsidR="00F40DBD" w:rsidRPr="008A05E3" w:rsidRDefault="00F40DBD" w:rsidP="008549A9">
      <w:pPr>
        <w:jc w:val="both"/>
        <w:rPr>
          <w:rFonts w:asciiTheme="minorHAnsi" w:hAnsiTheme="minorHAnsi"/>
          <w:sz w:val="24"/>
          <w:szCs w:val="24"/>
        </w:rPr>
      </w:pPr>
    </w:p>
    <w:p w14:paraId="0CFE881E" w14:textId="77777777" w:rsidR="00E605D9" w:rsidRPr="008A05E3" w:rsidRDefault="00E605D9" w:rsidP="008549A9">
      <w:pPr>
        <w:jc w:val="both"/>
        <w:rPr>
          <w:rFonts w:asciiTheme="minorHAnsi" w:hAnsiTheme="minorHAnsi"/>
          <w:sz w:val="24"/>
          <w:szCs w:val="24"/>
        </w:rPr>
      </w:pPr>
    </w:p>
    <w:p w14:paraId="1BB89DF9" w14:textId="77777777" w:rsidR="00E605D9" w:rsidRPr="008A05E3" w:rsidRDefault="00E605D9" w:rsidP="008549A9">
      <w:pPr>
        <w:jc w:val="both"/>
        <w:rPr>
          <w:rFonts w:asciiTheme="minorHAnsi" w:hAnsiTheme="minorHAnsi"/>
          <w:sz w:val="24"/>
          <w:szCs w:val="24"/>
        </w:rPr>
      </w:pPr>
    </w:p>
    <w:p w14:paraId="14912058" w14:textId="77777777" w:rsidR="00E605D9" w:rsidRPr="008A05E3" w:rsidRDefault="00E605D9" w:rsidP="008549A9">
      <w:pPr>
        <w:jc w:val="both"/>
        <w:rPr>
          <w:rFonts w:asciiTheme="minorHAnsi" w:hAnsiTheme="minorHAnsi"/>
          <w:sz w:val="24"/>
          <w:szCs w:val="24"/>
        </w:rPr>
      </w:pPr>
    </w:p>
    <w:p w14:paraId="1E927D01" w14:textId="77777777" w:rsidR="008549A9" w:rsidRPr="00E605D9" w:rsidRDefault="008549A9" w:rsidP="008549A9">
      <w:pPr>
        <w:spacing w:line="360" w:lineRule="auto"/>
        <w:jc w:val="both"/>
        <w:outlineLvl w:val="0"/>
        <w:rPr>
          <w:rFonts w:asciiTheme="minorHAnsi" w:hAnsiTheme="minorHAnsi"/>
          <w:sz w:val="24"/>
          <w:szCs w:val="24"/>
        </w:rPr>
      </w:pPr>
      <w:r w:rsidRPr="00E605D9">
        <w:rPr>
          <w:rFonts w:asciiTheme="minorHAnsi" w:hAnsiTheme="minorHAnsi"/>
          <w:sz w:val="24"/>
          <w:szCs w:val="24"/>
        </w:rPr>
        <w:lastRenderedPageBreak/>
        <w:t>d) Artigo em anais de congresso ou simpósio</w:t>
      </w:r>
    </w:p>
    <w:p w14:paraId="74D24934" w14:textId="77777777" w:rsidR="003D0E71" w:rsidRPr="0093435D" w:rsidRDefault="00D224E3" w:rsidP="00F40DBD">
      <w:pPr>
        <w:pBdr>
          <w:bottom w:val="single" w:sz="18" w:space="1" w:color="auto"/>
        </w:pBdr>
        <w:jc w:val="both"/>
        <w:rPr>
          <w:rFonts w:asciiTheme="minorHAnsi" w:hAnsiTheme="minorHAnsi"/>
          <w:sz w:val="24"/>
          <w:szCs w:val="24"/>
        </w:rPr>
      </w:pPr>
      <w:r w:rsidRPr="00D224E3">
        <w:rPr>
          <w:rFonts w:asciiTheme="minorHAnsi" w:hAnsiTheme="minorHAnsi"/>
          <w:sz w:val="24"/>
          <w:szCs w:val="24"/>
          <w:lang w:val="en-US"/>
        </w:rPr>
        <w:t>BUARQUE, D. C.; FAN, F. M.; GUYOT, J. L.; PAIVA, R. C. D.; COLLISCHONN, W. (2016).</w:t>
      </w:r>
      <w:r w:rsidRPr="00D224E3">
        <w:rPr>
          <w:rFonts w:asciiTheme="minorHAnsi" w:hAnsiTheme="minorHAnsi"/>
          <w:i/>
          <w:sz w:val="24"/>
          <w:szCs w:val="24"/>
          <w:lang w:val="en-US"/>
        </w:rPr>
        <w:t xml:space="preserve"> </w:t>
      </w:r>
      <w:r w:rsidRPr="00D224E3">
        <w:rPr>
          <w:rFonts w:asciiTheme="minorHAnsi" w:hAnsiTheme="minorHAnsi"/>
          <w:i/>
          <w:sz w:val="24"/>
          <w:szCs w:val="24"/>
        </w:rPr>
        <w:t>"</w:t>
      </w:r>
      <w:r w:rsidR="003D0E71" w:rsidRPr="00D224E3">
        <w:rPr>
          <w:rFonts w:asciiTheme="minorHAnsi" w:hAnsiTheme="minorHAnsi"/>
          <w:i/>
          <w:sz w:val="24"/>
          <w:szCs w:val="24"/>
        </w:rPr>
        <w:t>Modelagem computacional da dinâmica de sedimentos em suspensão na bacia</w:t>
      </w:r>
      <w:r>
        <w:rPr>
          <w:rFonts w:asciiTheme="minorHAnsi" w:hAnsiTheme="minorHAnsi"/>
          <w:i/>
          <w:sz w:val="24"/>
          <w:szCs w:val="24"/>
        </w:rPr>
        <w:t xml:space="preserve"> </w:t>
      </w:r>
      <w:r w:rsidR="003D0E71" w:rsidRPr="00D224E3">
        <w:rPr>
          <w:rFonts w:asciiTheme="minorHAnsi" w:hAnsiTheme="minorHAnsi"/>
          <w:i/>
          <w:sz w:val="24"/>
          <w:szCs w:val="24"/>
        </w:rPr>
        <w:t xml:space="preserve">do rio </w:t>
      </w:r>
      <w:r w:rsidRPr="00D224E3">
        <w:rPr>
          <w:rFonts w:asciiTheme="minorHAnsi" w:hAnsiTheme="minorHAnsi"/>
          <w:i/>
          <w:sz w:val="24"/>
          <w:szCs w:val="24"/>
        </w:rPr>
        <w:t>Madeira"</w:t>
      </w:r>
      <w:r>
        <w:rPr>
          <w:rFonts w:asciiTheme="minorHAnsi" w:hAnsiTheme="minorHAnsi"/>
          <w:i/>
          <w:sz w:val="24"/>
          <w:szCs w:val="24"/>
        </w:rPr>
        <w:t xml:space="preserve"> </w:t>
      </w:r>
      <w:r w:rsidRPr="00D224E3">
        <w:rPr>
          <w:rFonts w:asciiTheme="minorHAnsi" w:hAnsiTheme="minorHAnsi"/>
          <w:sz w:val="24"/>
          <w:szCs w:val="24"/>
        </w:rPr>
        <w:t>in Anais do XII Encontro Nacional de Engenharia de Sedimentos, Porto Velho/RO, Nov 2016, pp. XX - YY</w:t>
      </w:r>
      <w:r>
        <w:rPr>
          <w:rFonts w:asciiTheme="minorHAnsi" w:hAnsiTheme="minorHAnsi"/>
          <w:i/>
          <w:sz w:val="24"/>
          <w:szCs w:val="24"/>
        </w:rPr>
        <w:t>.</w:t>
      </w:r>
    </w:p>
    <w:p w14:paraId="424F58C9" w14:textId="77777777" w:rsidR="00E605D9" w:rsidRPr="00E605D9" w:rsidRDefault="00E605D9" w:rsidP="00E605D9">
      <w:pPr>
        <w:pStyle w:val="ENESTexto"/>
        <w:rPr>
          <w:rFonts w:asciiTheme="minorHAnsi" w:hAnsiTheme="minorHAnsi"/>
        </w:rPr>
      </w:pPr>
    </w:p>
    <w:p w14:paraId="790DEB76" w14:textId="77777777" w:rsidR="00B83FF1" w:rsidRPr="0093435D" w:rsidRDefault="00B83FF1" w:rsidP="00F35B21">
      <w:pPr>
        <w:pStyle w:val="ENESTexto"/>
        <w:numPr>
          <w:ilvl w:val="0"/>
          <w:numId w:val="15"/>
        </w:numPr>
        <w:ind w:left="567" w:hanging="501"/>
        <w:rPr>
          <w:rFonts w:asciiTheme="minorHAnsi" w:hAnsiTheme="minorHAnsi"/>
        </w:rPr>
      </w:pPr>
      <w:r w:rsidRPr="0093435D">
        <w:rPr>
          <w:rFonts w:asciiTheme="minorHAnsi" w:hAnsiTheme="minorHAnsi"/>
          <w:b/>
        </w:rPr>
        <w:t>AGRADECIMENTOS -</w:t>
      </w:r>
      <w:r w:rsidRPr="0093435D">
        <w:rPr>
          <w:rFonts w:asciiTheme="minorHAnsi" w:hAnsiTheme="minorHAnsi"/>
        </w:rPr>
        <w:t xml:space="preserve"> Os agradecimentos, se existirem, deverão ser iniciados pela palavra </w:t>
      </w:r>
      <w:r w:rsidRPr="0093435D">
        <w:rPr>
          <w:rFonts w:asciiTheme="minorHAnsi" w:hAnsiTheme="minorHAnsi"/>
          <w:b/>
        </w:rPr>
        <w:t>AGRADECIMENTOS</w:t>
      </w:r>
      <w:r w:rsidRPr="0093435D">
        <w:rPr>
          <w:rFonts w:asciiTheme="minorHAnsi" w:hAnsiTheme="minorHAnsi"/>
        </w:rPr>
        <w:t xml:space="preserve"> em letras maiúsculas e negrito, como um título de primeira ordem, mas sem numeração.</w:t>
      </w:r>
    </w:p>
    <w:p w14:paraId="260F02E8" w14:textId="77777777" w:rsidR="00B83FF1" w:rsidRPr="0093435D" w:rsidRDefault="00B83FF1" w:rsidP="00B83FF1">
      <w:pPr>
        <w:pStyle w:val="ENESTexto"/>
        <w:rPr>
          <w:rFonts w:asciiTheme="minorHAnsi" w:hAnsiTheme="minorHAnsi"/>
        </w:rPr>
      </w:pPr>
    </w:p>
    <w:p w14:paraId="28EF4DA2" w14:textId="77777777" w:rsidR="00B83FF1" w:rsidRPr="0093435D" w:rsidRDefault="00B83FF1" w:rsidP="00B83FF1">
      <w:pPr>
        <w:pStyle w:val="ENESTexto"/>
        <w:rPr>
          <w:rFonts w:asciiTheme="minorHAnsi" w:hAnsiTheme="minorHAnsi"/>
        </w:rPr>
      </w:pPr>
    </w:p>
    <w:p w14:paraId="7F820109" w14:textId="77777777" w:rsidR="00B83FF1" w:rsidRPr="0093435D" w:rsidRDefault="00B83FF1" w:rsidP="00B83FF1">
      <w:pPr>
        <w:pStyle w:val="ENESTexto"/>
        <w:rPr>
          <w:rFonts w:asciiTheme="minorHAnsi" w:hAnsiTheme="minorHAnsi"/>
        </w:rPr>
      </w:pPr>
    </w:p>
    <w:p w14:paraId="396EB786" w14:textId="77777777" w:rsidR="00B83FF1" w:rsidRPr="0093435D" w:rsidRDefault="00B83FF1" w:rsidP="00570136">
      <w:pPr>
        <w:pStyle w:val="ENESTexto"/>
        <w:ind w:firstLine="0"/>
        <w:jc w:val="center"/>
        <w:rPr>
          <w:rFonts w:asciiTheme="minorHAnsi" w:hAnsiTheme="minorHAnsi"/>
          <w:b/>
          <w:i/>
          <w:color w:val="FF0000"/>
          <w:sz w:val="28"/>
        </w:rPr>
      </w:pPr>
      <w:r w:rsidRPr="0093435D">
        <w:rPr>
          <w:rFonts w:asciiTheme="minorHAnsi" w:hAnsiTheme="minorHAnsi"/>
          <w:b/>
          <w:i/>
          <w:color w:val="FF0000"/>
          <w:sz w:val="28"/>
        </w:rPr>
        <w:t>LEMBRE-SE DE CONVERTER SEU TRABALHO DE WORD PARA PDF.</w:t>
      </w:r>
    </w:p>
    <w:p w14:paraId="67834FE4" w14:textId="77777777" w:rsidR="00367D09" w:rsidRPr="0093435D" w:rsidRDefault="00367D09" w:rsidP="00B83FF1">
      <w:pPr>
        <w:pStyle w:val="ENESTexto"/>
        <w:rPr>
          <w:rFonts w:asciiTheme="minorHAnsi" w:hAnsiTheme="minorHAnsi"/>
        </w:rPr>
      </w:pPr>
    </w:p>
    <w:p w14:paraId="339CD138" w14:textId="77777777" w:rsidR="001B4DEC" w:rsidRPr="0093435D" w:rsidRDefault="001B4DEC" w:rsidP="00B83FF1">
      <w:pPr>
        <w:pStyle w:val="ENESTexto"/>
        <w:rPr>
          <w:rFonts w:asciiTheme="minorHAnsi" w:hAnsiTheme="minorHAnsi"/>
        </w:rPr>
      </w:pPr>
    </w:p>
    <w:sectPr w:rsidR="001B4DEC" w:rsidRPr="0093435D" w:rsidSect="0069201C">
      <w:headerReference w:type="default" r:id="rId9"/>
      <w:footerReference w:type="even" r:id="rId10"/>
      <w:footerReference w:type="default" r:id="rId11"/>
      <w:type w:val="nextColumn"/>
      <w:pgSz w:w="11907" w:h="16840" w:code="9"/>
      <w:pgMar w:top="1134" w:right="1134" w:bottom="1134" w:left="1134" w:header="720"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54A4" w14:textId="77777777" w:rsidR="00876110" w:rsidRDefault="00876110">
      <w:r>
        <w:separator/>
      </w:r>
    </w:p>
  </w:endnote>
  <w:endnote w:type="continuationSeparator" w:id="0">
    <w:p w14:paraId="790536DB" w14:textId="77777777" w:rsidR="00876110" w:rsidRDefault="0087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6AD0" w14:textId="77777777" w:rsidR="00FE0B49" w:rsidRDefault="00C92A44">
    <w:pPr>
      <w:pStyle w:val="Rodap"/>
      <w:framePr w:wrap="around" w:vAnchor="text" w:hAnchor="margin" w:xAlign="right" w:y="1"/>
      <w:rPr>
        <w:rStyle w:val="Nmerodepgina"/>
      </w:rPr>
    </w:pPr>
    <w:r>
      <w:rPr>
        <w:rStyle w:val="Nmerodepgina"/>
      </w:rPr>
      <w:fldChar w:fldCharType="begin"/>
    </w:r>
    <w:r w:rsidR="00FE0B49">
      <w:rPr>
        <w:rStyle w:val="Nmerodepgina"/>
      </w:rPr>
      <w:instrText xml:space="preserve">PAGE  </w:instrText>
    </w:r>
    <w:r>
      <w:rPr>
        <w:rStyle w:val="Nmerodepgina"/>
      </w:rPr>
      <w:fldChar w:fldCharType="end"/>
    </w:r>
  </w:p>
  <w:p w14:paraId="14E29797" w14:textId="77777777" w:rsidR="00FE0B49" w:rsidRDefault="00FE0B4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4022" w14:textId="34BC30F3" w:rsidR="00FE0B49" w:rsidRPr="001B4DEC" w:rsidRDefault="00C92A44" w:rsidP="00B322C4">
    <w:pPr>
      <w:pStyle w:val="Rodap"/>
      <w:framePr w:wrap="around" w:vAnchor="text" w:hAnchor="margin" w:xAlign="right" w:y="1"/>
      <w:rPr>
        <w:rStyle w:val="Nmerodepgina"/>
        <w:rFonts w:asciiTheme="minorHAnsi" w:hAnsiTheme="minorHAnsi"/>
        <w:iCs/>
        <w:sz w:val="16"/>
      </w:rPr>
    </w:pPr>
    <w:r w:rsidRPr="001B4DEC">
      <w:rPr>
        <w:rStyle w:val="Nmerodepgina"/>
        <w:rFonts w:asciiTheme="minorHAnsi" w:hAnsiTheme="minorHAnsi"/>
        <w:iCs/>
        <w:sz w:val="16"/>
      </w:rPr>
      <w:fldChar w:fldCharType="begin"/>
    </w:r>
    <w:r w:rsidR="00FE0B49" w:rsidRPr="001B4DEC">
      <w:rPr>
        <w:rStyle w:val="Nmerodepgina"/>
        <w:rFonts w:asciiTheme="minorHAnsi" w:hAnsiTheme="minorHAnsi"/>
        <w:iCs/>
        <w:sz w:val="16"/>
      </w:rPr>
      <w:instrText xml:space="preserve">PAGE  </w:instrText>
    </w:r>
    <w:r w:rsidRPr="001B4DEC">
      <w:rPr>
        <w:rStyle w:val="Nmerodepgina"/>
        <w:rFonts w:asciiTheme="minorHAnsi" w:hAnsiTheme="minorHAnsi"/>
        <w:iCs/>
        <w:sz w:val="16"/>
      </w:rPr>
      <w:fldChar w:fldCharType="separate"/>
    </w:r>
    <w:r w:rsidR="005973B7">
      <w:rPr>
        <w:rStyle w:val="Nmerodepgina"/>
        <w:rFonts w:asciiTheme="minorHAnsi" w:hAnsiTheme="minorHAnsi"/>
        <w:iCs/>
        <w:noProof/>
        <w:sz w:val="16"/>
      </w:rPr>
      <w:t>1</w:t>
    </w:r>
    <w:r w:rsidRPr="001B4DEC">
      <w:rPr>
        <w:rStyle w:val="Nmerodepgina"/>
        <w:rFonts w:asciiTheme="minorHAnsi" w:hAnsiTheme="minorHAnsi"/>
        <w:iCs/>
        <w:sz w:val="16"/>
      </w:rPr>
      <w:fldChar w:fldCharType="end"/>
    </w:r>
  </w:p>
  <w:p w14:paraId="6EAB0468" w14:textId="48425A00" w:rsidR="001B4DEC" w:rsidRPr="002120F8" w:rsidRDefault="00475739" w:rsidP="001B4DEC">
    <w:pPr>
      <w:pStyle w:val="Rodap"/>
      <w:pBdr>
        <w:top w:val="single" w:sz="4" w:space="1" w:color="auto"/>
      </w:pBdr>
      <w:jc w:val="center"/>
      <w:rPr>
        <w:rFonts w:ascii="Calibri" w:hAnsi="Calibri"/>
        <w:b/>
        <w:bCs/>
        <w:color w:val="0070C0"/>
        <w:sz w:val="18"/>
        <w:szCs w:val="18"/>
      </w:rPr>
    </w:pPr>
    <w:r w:rsidRPr="002120F8">
      <w:rPr>
        <w:rFonts w:ascii="Calibri" w:hAnsi="Calibri"/>
        <w:b/>
        <w:bCs/>
        <w:color w:val="0070C0"/>
        <w:sz w:val="18"/>
        <w:szCs w:val="18"/>
      </w:rPr>
      <w:t>X</w:t>
    </w:r>
    <w:r w:rsidR="00ED3C69" w:rsidRPr="002120F8">
      <w:rPr>
        <w:rFonts w:ascii="Calibri" w:hAnsi="Calibri"/>
        <w:b/>
        <w:bCs/>
        <w:color w:val="0070C0"/>
        <w:sz w:val="18"/>
        <w:szCs w:val="18"/>
      </w:rPr>
      <w:t>V</w:t>
    </w:r>
    <w:r w:rsidRPr="002120F8">
      <w:rPr>
        <w:rFonts w:ascii="Calibri" w:hAnsi="Calibri"/>
        <w:b/>
        <w:bCs/>
        <w:color w:val="0070C0"/>
        <w:sz w:val="18"/>
        <w:szCs w:val="18"/>
      </w:rPr>
      <w:t xml:space="preserve"> Encontro Nacional de Engenharia de Sedimentos</w:t>
    </w:r>
  </w:p>
  <w:p w14:paraId="34839BCD" w14:textId="52D913DB" w:rsidR="00ED3C69" w:rsidRPr="002120F8" w:rsidRDefault="00ED3C69" w:rsidP="001B4DEC">
    <w:pPr>
      <w:pStyle w:val="Rodap"/>
      <w:pBdr>
        <w:top w:val="single" w:sz="4" w:space="1" w:color="auto"/>
      </w:pBdr>
      <w:jc w:val="center"/>
      <w:rPr>
        <w:rFonts w:ascii="Calibri" w:hAnsi="Calibri"/>
        <w:color w:val="808080" w:themeColor="background1" w:themeShade="80"/>
        <w:sz w:val="18"/>
        <w:szCs w:val="18"/>
      </w:rPr>
    </w:pPr>
    <w:r w:rsidRPr="002120F8">
      <w:rPr>
        <w:rFonts w:ascii="Calibri" w:hAnsi="Calibri"/>
        <w:color w:val="808080" w:themeColor="background1" w:themeShade="80"/>
        <w:sz w:val="18"/>
        <w:szCs w:val="18"/>
      </w:rPr>
      <w:t>03 a 06 de outubro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6CEB" w14:textId="77777777" w:rsidR="00876110" w:rsidRDefault="00876110">
      <w:r>
        <w:separator/>
      </w:r>
    </w:p>
  </w:footnote>
  <w:footnote w:type="continuationSeparator" w:id="0">
    <w:p w14:paraId="234C0ACF" w14:textId="77777777" w:rsidR="00876110" w:rsidRDefault="00876110">
      <w:r>
        <w:continuationSeparator/>
      </w:r>
    </w:p>
  </w:footnote>
  <w:footnote w:id="1">
    <w:p w14:paraId="76E1F806" w14:textId="77777777" w:rsidR="00FE0B49" w:rsidRPr="005317CC" w:rsidRDefault="00FE0B49">
      <w:pPr>
        <w:pStyle w:val="Textodenotaderodap"/>
        <w:rPr>
          <w:sz w:val="16"/>
          <w:szCs w:val="16"/>
        </w:rPr>
      </w:pPr>
      <w:r w:rsidRPr="00DF6A7B">
        <w:rPr>
          <w:rStyle w:val="Refdenotaderodap"/>
          <w:sz w:val="16"/>
          <w:vertAlign w:val="baseline"/>
        </w:rPr>
        <w:footnoteRef/>
      </w:r>
      <w:r>
        <w:rPr>
          <w:sz w:val="16"/>
        </w:rPr>
        <w:t xml:space="preserve">) </w:t>
      </w:r>
      <w:r w:rsidR="006B688F">
        <w:rPr>
          <w:sz w:val="16"/>
          <w:szCs w:val="16"/>
        </w:rPr>
        <w:t>Filiação</w:t>
      </w:r>
      <w:r w:rsidR="00DC03FF">
        <w:rPr>
          <w:sz w:val="16"/>
          <w:szCs w:val="16"/>
        </w:rPr>
        <w:t xml:space="preserve">, </w:t>
      </w:r>
      <w:r w:rsidR="006B688F">
        <w:rPr>
          <w:sz w:val="16"/>
          <w:szCs w:val="16"/>
        </w:rPr>
        <w:t>Endereço</w:t>
      </w:r>
      <w:r w:rsidR="00C20D99">
        <w:rPr>
          <w:sz w:val="16"/>
          <w:szCs w:val="16"/>
        </w:rPr>
        <w:t xml:space="preserve">, </w:t>
      </w:r>
      <w:r w:rsidR="006B688F">
        <w:rPr>
          <w:sz w:val="16"/>
          <w:szCs w:val="16"/>
        </w:rPr>
        <w:t>e-mail</w:t>
      </w:r>
      <w:r w:rsidR="00DC03FF">
        <w:rPr>
          <w:sz w:val="16"/>
          <w:szCs w:val="16"/>
        </w:rPr>
        <w:t>,</w:t>
      </w:r>
      <w:r w:rsidR="00FB75A7">
        <w:rPr>
          <w:sz w:val="16"/>
          <w:szCs w:val="16"/>
        </w:rPr>
        <w:t xml:space="preserve"> </w:t>
      </w:r>
      <w:r w:rsidR="006B688F">
        <w:rPr>
          <w:sz w:val="16"/>
          <w:szCs w:val="16"/>
        </w:rPr>
        <w:t>telefone</w:t>
      </w:r>
    </w:p>
  </w:footnote>
  <w:footnote w:id="2">
    <w:p w14:paraId="55F4F551" w14:textId="77777777" w:rsidR="00DC03FF" w:rsidRPr="005317CC" w:rsidRDefault="00DC03FF" w:rsidP="00DC03FF">
      <w:pPr>
        <w:pStyle w:val="Textodenotaderodap"/>
        <w:rPr>
          <w:sz w:val="16"/>
          <w:szCs w:val="16"/>
        </w:rPr>
      </w:pPr>
      <w:r w:rsidRPr="00DF6A7B">
        <w:rPr>
          <w:rStyle w:val="Refdenotaderodap"/>
          <w:sz w:val="16"/>
          <w:vertAlign w:val="baseline"/>
        </w:rPr>
        <w:footnoteRef/>
      </w:r>
      <w:r>
        <w:rPr>
          <w:sz w:val="16"/>
        </w:rPr>
        <w:t xml:space="preserve">) </w:t>
      </w:r>
      <w:r w:rsidR="006B688F">
        <w:rPr>
          <w:sz w:val="16"/>
          <w:szCs w:val="16"/>
        </w:rPr>
        <w:t>Filiação, Endereço, e-mail, telefone</w:t>
      </w:r>
    </w:p>
  </w:footnote>
  <w:footnote w:id="3">
    <w:p w14:paraId="3173F713" w14:textId="77777777" w:rsidR="00FE0B49" w:rsidRDefault="00FE0B49" w:rsidP="00DC03FF">
      <w:pPr>
        <w:pStyle w:val="Textodenotaderodap"/>
      </w:pPr>
      <w:r w:rsidRPr="00DF6A7B">
        <w:rPr>
          <w:rStyle w:val="Refdenotaderodap"/>
          <w:sz w:val="16"/>
          <w:szCs w:val="16"/>
          <w:vertAlign w:val="baseline"/>
        </w:rPr>
        <w:footnoteRef/>
      </w:r>
      <w:r>
        <w:rPr>
          <w:sz w:val="16"/>
          <w:szCs w:val="16"/>
        </w:rPr>
        <w:t xml:space="preserve">) </w:t>
      </w:r>
      <w:r w:rsidR="006B688F">
        <w:rPr>
          <w:sz w:val="16"/>
          <w:szCs w:val="16"/>
        </w:rPr>
        <w:t>Filiação, Endereço, e-mail, telefone</w:t>
      </w:r>
    </w:p>
  </w:footnote>
  <w:footnote w:id="4">
    <w:p w14:paraId="48DA54CA" w14:textId="77777777" w:rsidR="000501A7" w:rsidRDefault="000501A7" w:rsidP="000501A7">
      <w:pPr>
        <w:pStyle w:val="Textodenotaderodap"/>
      </w:pPr>
      <w:r w:rsidRPr="00DF6A7B">
        <w:rPr>
          <w:rStyle w:val="Refdenotaderodap"/>
          <w:sz w:val="16"/>
          <w:szCs w:val="16"/>
          <w:vertAlign w:val="baseline"/>
        </w:rPr>
        <w:footnoteRef/>
      </w:r>
      <w:r>
        <w:rPr>
          <w:sz w:val="16"/>
          <w:szCs w:val="16"/>
        </w:rPr>
        <w:t xml:space="preserve">) </w:t>
      </w:r>
      <w:r w:rsidR="006B688F">
        <w:rPr>
          <w:sz w:val="16"/>
          <w:szCs w:val="16"/>
        </w:rPr>
        <w:t>Filiação, Endereço, e-mail, telefone</w:t>
      </w:r>
    </w:p>
  </w:footnote>
  <w:footnote w:id="5">
    <w:p w14:paraId="7AF3AEC2" w14:textId="77777777" w:rsidR="000501A7" w:rsidRPr="006B688F" w:rsidRDefault="000501A7" w:rsidP="00C20D99">
      <w:pPr>
        <w:pStyle w:val="Textodenotaderodap"/>
      </w:pPr>
      <w:r w:rsidRPr="00DF6A7B">
        <w:rPr>
          <w:rStyle w:val="Refdenotaderodap"/>
          <w:sz w:val="16"/>
          <w:szCs w:val="16"/>
          <w:vertAlign w:val="baseline"/>
        </w:rPr>
        <w:footnoteRef/>
      </w:r>
      <w:r w:rsidRPr="006B688F">
        <w:rPr>
          <w:sz w:val="16"/>
          <w:szCs w:val="16"/>
        </w:rPr>
        <w:t xml:space="preserve">) </w:t>
      </w:r>
      <w:r w:rsidR="006B688F">
        <w:rPr>
          <w:sz w:val="16"/>
          <w:szCs w:val="16"/>
        </w:rPr>
        <w:t>Filiação, Endereço, e-mail, telefone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0B88" w14:textId="7875747C" w:rsidR="006E3C27" w:rsidRDefault="002120F8" w:rsidP="00F41BFA">
    <w:pPr>
      <w:pStyle w:val="Cabealho"/>
      <w:jc w:val="center"/>
    </w:pPr>
    <w:r>
      <w:rPr>
        <w:noProof/>
      </w:rPr>
      <w:drawing>
        <wp:inline distT="0" distB="0" distL="0" distR="0" wp14:anchorId="28435949" wp14:editId="19C7B9AC">
          <wp:extent cx="6120765" cy="9029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02970"/>
                  </a:xfrm>
                  <a:prstGeom prst="rect">
                    <a:avLst/>
                  </a:prstGeom>
                  <a:noFill/>
                  <a:ln>
                    <a:noFill/>
                  </a:ln>
                </pic:spPr>
              </pic:pic>
            </a:graphicData>
          </a:graphic>
        </wp:inline>
      </w:drawing>
    </w:r>
  </w:p>
  <w:p w14:paraId="60BF28C9" w14:textId="77777777" w:rsidR="006E3C27" w:rsidRDefault="006E3C27" w:rsidP="00F41BF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B03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114352"/>
    <w:multiLevelType w:val="hybridMultilevel"/>
    <w:tmpl w:val="E0FA79BE"/>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243372FD"/>
    <w:multiLevelType w:val="hybridMultilevel"/>
    <w:tmpl w:val="446A15CA"/>
    <w:lvl w:ilvl="0" w:tplc="FFFFFFFF">
      <w:start w:val="1"/>
      <w:numFmt w:val="bullet"/>
      <w:lvlText w:val=""/>
      <w:lvlJc w:val="left"/>
      <w:pPr>
        <w:tabs>
          <w:tab w:val="num" w:pos="1356"/>
        </w:tabs>
        <w:ind w:left="1356" w:hanging="360"/>
      </w:pPr>
      <w:rPr>
        <w:rFonts w:ascii="Symbol" w:hAnsi="Symbol" w:hint="default"/>
      </w:rPr>
    </w:lvl>
    <w:lvl w:ilvl="1" w:tplc="FFFFFFFF" w:tentative="1">
      <w:start w:val="1"/>
      <w:numFmt w:val="bullet"/>
      <w:lvlText w:val="o"/>
      <w:lvlJc w:val="left"/>
      <w:pPr>
        <w:tabs>
          <w:tab w:val="num" w:pos="2076"/>
        </w:tabs>
        <w:ind w:left="2076" w:hanging="360"/>
      </w:pPr>
      <w:rPr>
        <w:rFonts w:ascii="Courier New" w:hAnsi="Courier New" w:cs="Courier New" w:hint="default"/>
      </w:rPr>
    </w:lvl>
    <w:lvl w:ilvl="2" w:tplc="FFFFFFFF" w:tentative="1">
      <w:start w:val="1"/>
      <w:numFmt w:val="bullet"/>
      <w:lvlText w:val=""/>
      <w:lvlJc w:val="left"/>
      <w:pPr>
        <w:tabs>
          <w:tab w:val="num" w:pos="2796"/>
        </w:tabs>
        <w:ind w:left="2796" w:hanging="360"/>
      </w:pPr>
      <w:rPr>
        <w:rFonts w:ascii="Wingdings" w:hAnsi="Wingdings" w:hint="default"/>
      </w:rPr>
    </w:lvl>
    <w:lvl w:ilvl="3" w:tplc="FFFFFFFF" w:tentative="1">
      <w:start w:val="1"/>
      <w:numFmt w:val="bullet"/>
      <w:lvlText w:val=""/>
      <w:lvlJc w:val="left"/>
      <w:pPr>
        <w:tabs>
          <w:tab w:val="num" w:pos="3516"/>
        </w:tabs>
        <w:ind w:left="3516" w:hanging="360"/>
      </w:pPr>
      <w:rPr>
        <w:rFonts w:ascii="Symbol" w:hAnsi="Symbol" w:hint="default"/>
      </w:rPr>
    </w:lvl>
    <w:lvl w:ilvl="4" w:tplc="FFFFFFFF" w:tentative="1">
      <w:start w:val="1"/>
      <w:numFmt w:val="bullet"/>
      <w:lvlText w:val="o"/>
      <w:lvlJc w:val="left"/>
      <w:pPr>
        <w:tabs>
          <w:tab w:val="num" w:pos="4236"/>
        </w:tabs>
        <w:ind w:left="4236" w:hanging="360"/>
      </w:pPr>
      <w:rPr>
        <w:rFonts w:ascii="Courier New" w:hAnsi="Courier New" w:cs="Courier New" w:hint="default"/>
      </w:rPr>
    </w:lvl>
    <w:lvl w:ilvl="5" w:tplc="FFFFFFFF" w:tentative="1">
      <w:start w:val="1"/>
      <w:numFmt w:val="bullet"/>
      <w:lvlText w:val=""/>
      <w:lvlJc w:val="left"/>
      <w:pPr>
        <w:tabs>
          <w:tab w:val="num" w:pos="4956"/>
        </w:tabs>
        <w:ind w:left="4956" w:hanging="360"/>
      </w:pPr>
      <w:rPr>
        <w:rFonts w:ascii="Wingdings" w:hAnsi="Wingdings" w:hint="default"/>
      </w:rPr>
    </w:lvl>
    <w:lvl w:ilvl="6" w:tplc="FFFFFFFF" w:tentative="1">
      <w:start w:val="1"/>
      <w:numFmt w:val="bullet"/>
      <w:lvlText w:val=""/>
      <w:lvlJc w:val="left"/>
      <w:pPr>
        <w:tabs>
          <w:tab w:val="num" w:pos="5676"/>
        </w:tabs>
        <w:ind w:left="5676" w:hanging="360"/>
      </w:pPr>
      <w:rPr>
        <w:rFonts w:ascii="Symbol" w:hAnsi="Symbol" w:hint="default"/>
      </w:rPr>
    </w:lvl>
    <w:lvl w:ilvl="7" w:tplc="FFFFFFFF" w:tentative="1">
      <w:start w:val="1"/>
      <w:numFmt w:val="bullet"/>
      <w:lvlText w:val="o"/>
      <w:lvlJc w:val="left"/>
      <w:pPr>
        <w:tabs>
          <w:tab w:val="num" w:pos="6396"/>
        </w:tabs>
        <w:ind w:left="6396" w:hanging="360"/>
      </w:pPr>
      <w:rPr>
        <w:rFonts w:ascii="Courier New" w:hAnsi="Courier New" w:cs="Courier New" w:hint="default"/>
      </w:rPr>
    </w:lvl>
    <w:lvl w:ilvl="8" w:tplc="FFFFFFFF" w:tentative="1">
      <w:start w:val="1"/>
      <w:numFmt w:val="bullet"/>
      <w:lvlText w:val=""/>
      <w:lvlJc w:val="left"/>
      <w:pPr>
        <w:tabs>
          <w:tab w:val="num" w:pos="7116"/>
        </w:tabs>
        <w:ind w:left="7116" w:hanging="360"/>
      </w:pPr>
      <w:rPr>
        <w:rFonts w:ascii="Wingdings" w:hAnsi="Wingdings" w:hint="default"/>
      </w:rPr>
    </w:lvl>
  </w:abstractNum>
  <w:abstractNum w:abstractNumId="4" w15:restartNumberingAfterBreak="0">
    <w:nsid w:val="2EBA563E"/>
    <w:multiLevelType w:val="multilevel"/>
    <w:tmpl w:val="87868D3C"/>
    <w:lvl w:ilvl="0">
      <w:start w:val="1"/>
      <w:numFmt w:val="decimal"/>
      <w:lvlText w:val="%1 -"/>
      <w:lvlJc w:val="left"/>
      <w:pPr>
        <w:ind w:left="360" w:hanging="360"/>
      </w:pPr>
      <w:rPr>
        <w:rFonts w:ascii="Times New Roman" w:hAnsi="Times New Roman" w:hint="default"/>
        <w:b/>
        <w:i w:val="0"/>
        <w:caps/>
        <w:sz w:val="24"/>
      </w:rPr>
    </w:lvl>
    <w:lvl w:ilvl="1">
      <w:start w:val="1"/>
      <w:numFmt w:val="decimal"/>
      <w:lvlText w:val="%1.%2 -"/>
      <w:lvlJc w:val="left"/>
      <w:pPr>
        <w:ind w:left="357" w:hanging="357"/>
      </w:pPr>
      <w:rPr>
        <w:rFonts w:ascii="Times New Roman" w:hAnsi="Times New Roman" w:hint="default"/>
        <w:b/>
        <w:i w:val="0"/>
        <w:sz w:val="24"/>
      </w:rPr>
    </w:lvl>
    <w:lvl w:ilvl="2">
      <w:start w:val="1"/>
      <w:numFmt w:val="decimal"/>
      <w:lvlText w:val="%1.%2.%3 -"/>
      <w:lvlJc w:val="left"/>
      <w:pPr>
        <w:ind w:left="357" w:hanging="357"/>
      </w:pPr>
      <w:rPr>
        <w:rFonts w:ascii="Times New Roman" w:hAnsi="Times New Roman" w:hint="default"/>
        <w:b w:val="0"/>
        <w:i/>
        <w:sz w:val="24"/>
      </w:rPr>
    </w:lvl>
    <w:lvl w:ilvl="3">
      <w:start w:val="1"/>
      <w:numFmt w:val="decimal"/>
      <w:lvlText w:val="%1.%2.%3.%4 -"/>
      <w:lvlJc w:val="left"/>
      <w:pPr>
        <w:tabs>
          <w:tab w:val="num" w:pos="5103"/>
        </w:tabs>
        <w:ind w:left="357" w:hanging="357"/>
      </w:pPr>
      <w:rPr>
        <w:rFonts w:ascii="Times New Roman" w:hAnsi="Times New Roman"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7D6E68"/>
    <w:multiLevelType w:val="hybridMultilevel"/>
    <w:tmpl w:val="AB044FFE"/>
    <w:lvl w:ilvl="0" w:tplc="0416000D">
      <w:start w:val="1"/>
      <w:numFmt w:val="bullet"/>
      <w:lvlText w:val=""/>
      <w:lvlJc w:val="left"/>
      <w:pPr>
        <w:tabs>
          <w:tab w:val="num" w:pos="1287"/>
        </w:tabs>
        <w:ind w:left="1287" w:hanging="360"/>
      </w:pPr>
      <w:rPr>
        <w:rFonts w:ascii="Wingdings" w:hAnsi="Wingdings" w:hint="default"/>
      </w:rPr>
    </w:lvl>
    <w:lvl w:ilvl="1" w:tplc="04160003" w:tentative="1">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C5C6427"/>
    <w:multiLevelType w:val="hybridMultilevel"/>
    <w:tmpl w:val="D2FEDF3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3F654298"/>
    <w:multiLevelType w:val="multilevel"/>
    <w:tmpl w:val="E0A6CE66"/>
    <w:lvl w:ilvl="0">
      <w:start w:val="1"/>
      <w:numFmt w:val="decimal"/>
      <w:lvlText w:val="%1 -"/>
      <w:lvlJc w:val="left"/>
      <w:pPr>
        <w:ind w:left="360" w:hanging="360"/>
      </w:pPr>
      <w:rPr>
        <w:rFonts w:ascii="Times New Roman" w:hAnsi="Times New Roman" w:hint="default"/>
        <w:b/>
        <w:i w:val="0"/>
        <w:caps/>
        <w:sz w:val="24"/>
      </w:rPr>
    </w:lvl>
    <w:lvl w:ilvl="1">
      <w:start w:val="1"/>
      <w:numFmt w:val="decimal"/>
      <w:lvlText w:val="%1.%2 -"/>
      <w:lvlJc w:val="left"/>
      <w:pPr>
        <w:ind w:left="357" w:hanging="357"/>
      </w:pPr>
      <w:rPr>
        <w:rFonts w:ascii="Times New Roman" w:hAnsi="Times New Roman" w:hint="default"/>
        <w:b/>
        <w:i w:val="0"/>
        <w:sz w:val="24"/>
      </w:rPr>
    </w:lvl>
    <w:lvl w:ilvl="2">
      <w:start w:val="1"/>
      <w:numFmt w:val="decimal"/>
      <w:lvlText w:val="%1.%2.%3 -"/>
      <w:lvlJc w:val="left"/>
      <w:pPr>
        <w:ind w:left="357" w:hanging="357"/>
      </w:pPr>
      <w:rPr>
        <w:rFonts w:ascii="Times New Roman" w:hAnsi="Times New Roman" w:hint="default"/>
        <w:b w:val="0"/>
        <w:i/>
        <w:sz w:val="24"/>
      </w:rPr>
    </w:lvl>
    <w:lvl w:ilvl="3">
      <w:start w:val="1"/>
      <w:numFmt w:val="decimal"/>
      <w:lvlText w:val="%1.%2.%3.%4 -"/>
      <w:lvlJc w:val="left"/>
      <w:pPr>
        <w:tabs>
          <w:tab w:val="num" w:pos="5103"/>
        </w:tabs>
        <w:ind w:left="357" w:hanging="357"/>
      </w:pPr>
      <w:rPr>
        <w:rFonts w:ascii="Times New Roman" w:hAnsi="Times New Roman"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4845F1"/>
    <w:multiLevelType w:val="hybridMultilevel"/>
    <w:tmpl w:val="544A07D6"/>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40F65CD0"/>
    <w:multiLevelType w:val="singleLevel"/>
    <w:tmpl w:val="0416000F"/>
    <w:lvl w:ilvl="0">
      <w:start w:val="1"/>
      <w:numFmt w:val="decimal"/>
      <w:lvlText w:val="%1."/>
      <w:legacy w:legacy="1" w:legacySpace="0" w:legacyIndent="360"/>
      <w:lvlJc w:val="left"/>
      <w:pPr>
        <w:ind w:left="360" w:hanging="360"/>
      </w:pPr>
    </w:lvl>
  </w:abstractNum>
  <w:abstractNum w:abstractNumId="10" w15:restartNumberingAfterBreak="0">
    <w:nsid w:val="42C423EA"/>
    <w:multiLevelType w:val="multilevel"/>
    <w:tmpl w:val="F530CBB2"/>
    <w:lvl w:ilvl="0">
      <w:start w:val="1"/>
      <w:numFmt w:val="decimal"/>
      <w:pStyle w:val="ENESTopico1"/>
      <w:lvlText w:val="%1 -"/>
      <w:lvlJc w:val="left"/>
      <w:pPr>
        <w:ind w:left="360" w:hanging="360"/>
      </w:pPr>
      <w:rPr>
        <w:rFonts w:asciiTheme="minorHAnsi" w:hAnsiTheme="minorHAnsi" w:hint="default"/>
        <w:b/>
        <w:i w:val="0"/>
        <w:caps/>
        <w:sz w:val="28"/>
      </w:rPr>
    </w:lvl>
    <w:lvl w:ilvl="1">
      <w:start w:val="1"/>
      <w:numFmt w:val="decimal"/>
      <w:pStyle w:val="ENESTopico2"/>
      <w:lvlText w:val="%1.%2 -"/>
      <w:lvlJc w:val="left"/>
      <w:pPr>
        <w:ind w:left="357" w:hanging="357"/>
      </w:pPr>
      <w:rPr>
        <w:rFonts w:asciiTheme="minorHAnsi" w:hAnsiTheme="minorHAnsi" w:hint="default"/>
        <w:b/>
        <w:i w:val="0"/>
        <w:sz w:val="24"/>
      </w:rPr>
    </w:lvl>
    <w:lvl w:ilvl="2">
      <w:start w:val="1"/>
      <w:numFmt w:val="decimal"/>
      <w:pStyle w:val="ENESTopico3"/>
      <w:lvlText w:val="%1.%2.%3 -"/>
      <w:lvlJc w:val="left"/>
      <w:pPr>
        <w:ind w:left="357" w:hanging="357"/>
      </w:pPr>
      <w:rPr>
        <w:rFonts w:asciiTheme="minorHAnsi" w:hAnsiTheme="minorHAnsi" w:hint="default"/>
        <w:b w:val="0"/>
        <w:i/>
        <w:sz w:val="24"/>
      </w:rPr>
    </w:lvl>
    <w:lvl w:ilvl="3">
      <w:start w:val="1"/>
      <w:numFmt w:val="decimal"/>
      <w:lvlText w:val="%1.%2.%3.%4 -"/>
      <w:lvlJc w:val="left"/>
      <w:pPr>
        <w:tabs>
          <w:tab w:val="num" w:pos="5671"/>
        </w:tabs>
        <w:ind w:left="2042" w:hanging="147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151FF5"/>
    <w:multiLevelType w:val="hybridMultilevel"/>
    <w:tmpl w:val="D8C81C6A"/>
    <w:lvl w:ilvl="0" w:tplc="1E96C91C">
      <w:start w:val="1"/>
      <w:numFmt w:val="lowerLetter"/>
      <w:lvlText w:val="%1)"/>
      <w:lvlJc w:val="left"/>
      <w:pPr>
        <w:tabs>
          <w:tab w:val="num" w:pos="1695"/>
        </w:tabs>
        <w:ind w:left="1695" w:hanging="975"/>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7BB34EDD"/>
    <w:multiLevelType w:val="hybridMultilevel"/>
    <w:tmpl w:val="18F0145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8114990">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23783683">
    <w:abstractNumId w:val="9"/>
  </w:num>
  <w:num w:numId="3" w16cid:durableId="1615209527">
    <w:abstractNumId w:val="11"/>
  </w:num>
  <w:num w:numId="4" w16cid:durableId="1964187451">
    <w:abstractNumId w:val="5"/>
  </w:num>
  <w:num w:numId="5" w16cid:durableId="1203977328">
    <w:abstractNumId w:val="3"/>
  </w:num>
  <w:num w:numId="6" w16cid:durableId="263734791">
    <w:abstractNumId w:val="0"/>
  </w:num>
  <w:num w:numId="7" w16cid:durableId="267084206">
    <w:abstractNumId w:val="7"/>
  </w:num>
  <w:num w:numId="8" w16cid:durableId="2063821235">
    <w:abstractNumId w:val="10"/>
  </w:num>
  <w:num w:numId="9" w16cid:durableId="1699112938">
    <w:abstractNumId w:val="10"/>
  </w:num>
  <w:num w:numId="10" w16cid:durableId="2074231614">
    <w:abstractNumId w:val="4"/>
  </w:num>
  <w:num w:numId="11" w16cid:durableId="487786778">
    <w:abstractNumId w:val="10"/>
  </w:num>
  <w:num w:numId="12" w16cid:durableId="1950503554">
    <w:abstractNumId w:val="12"/>
  </w:num>
  <w:num w:numId="13" w16cid:durableId="305211198">
    <w:abstractNumId w:val="8"/>
  </w:num>
  <w:num w:numId="14" w16cid:durableId="2132938758">
    <w:abstractNumId w:val="2"/>
  </w:num>
  <w:num w:numId="15" w16cid:durableId="2011448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CF6"/>
    <w:rsid w:val="000149F9"/>
    <w:rsid w:val="0002275F"/>
    <w:rsid w:val="00031BDC"/>
    <w:rsid w:val="000322F8"/>
    <w:rsid w:val="00040B19"/>
    <w:rsid w:val="00040C61"/>
    <w:rsid w:val="00044C49"/>
    <w:rsid w:val="000501A7"/>
    <w:rsid w:val="000544EF"/>
    <w:rsid w:val="00057D3F"/>
    <w:rsid w:val="00071F57"/>
    <w:rsid w:val="00072928"/>
    <w:rsid w:val="0007583B"/>
    <w:rsid w:val="00083FDE"/>
    <w:rsid w:val="000877E8"/>
    <w:rsid w:val="00087A9F"/>
    <w:rsid w:val="000912F3"/>
    <w:rsid w:val="00091568"/>
    <w:rsid w:val="000A41FF"/>
    <w:rsid w:val="000B1552"/>
    <w:rsid w:val="000B6478"/>
    <w:rsid w:val="000E0B57"/>
    <w:rsid w:val="000E1684"/>
    <w:rsid w:val="000F6D92"/>
    <w:rsid w:val="000F77EB"/>
    <w:rsid w:val="00104702"/>
    <w:rsid w:val="0011437F"/>
    <w:rsid w:val="00120E58"/>
    <w:rsid w:val="00120F41"/>
    <w:rsid w:val="00123DBE"/>
    <w:rsid w:val="00127A8C"/>
    <w:rsid w:val="00136BD0"/>
    <w:rsid w:val="001418BA"/>
    <w:rsid w:val="00146EDD"/>
    <w:rsid w:val="00152EA6"/>
    <w:rsid w:val="00156AC2"/>
    <w:rsid w:val="00164DE6"/>
    <w:rsid w:val="00165C58"/>
    <w:rsid w:val="001817A9"/>
    <w:rsid w:val="00181CEE"/>
    <w:rsid w:val="00183680"/>
    <w:rsid w:val="001B4DEC"/>
    <w:rsid w:val="001C0ACF"/>
    <w:rsid w:val="001C2C0B"/>
    <w:rsid w:val="001D4264"/>
    <w:rsid w:val="001E0307"/>
    <w:rsid w:val="001F3901"/>
    <w:rsid w:val="001F5FA4"/>
    <w:rsid w:val="002120F8"/>
    <w:rsid w:val="002472CC"/>
    <w:rsid w:val="00266410"/>
    <w:rsid w:val="002718A5"/>
    <w:rsid w:val="00274843"/>
    <w:rsid w:val="002A6900"/>
    <w:rsid w:val="002C0281"/>
    <w:rsid w:val="002C3AF2"/>
    <w:rsid w:val="002C5554"/>
    <w:rsid w:val="002D31AE"/>
    <w:rsid w:val="002E2C1C"/>
    <w:rsid w:val="003035E0"/>
    <w:rsid w:val="0030607B"/>
    <w:rsid w:val="00310655"/>
    <w:rsid w:val="00327C59"/>
    <w:rsid w:val="0033272B"/>
    <w:rsid w:val="00355044"/>
    <w:rsid w:val="003558AE"/>
    <w:rsid w:val="00367D09"/>
    <w:rsid w:val="003765A6"/>
    <w:rsid w:val="00376B12"/>
    <w:rsid w:val="0038360B"/>
    <w:rsid w:val="00390D6C"/>
    <w:rsid w:val="003B3355"/>
    <w:rsid w:val="003C4BA1"/>
    <w:rsid w:val="003D0E71"/>
    <w:rsid w:val="003E1AD9"/>
    <w:rsid w:val="003E2809"/>
    <w:rsid w:val="003E7A72"/>
    <w:rsid w:val="00400120"/>
    <w:rsid w:val="00413A69"/>
    <w:rsid w:val="004276BC"/>
    <w:rsid w:val="00437902"/>
    <w:rsid w:val="0044262F"/>
    <w:rsid w:val="00453EFB"/>
    <w:rsid w:val="00453F98"/>
    <w:rsid w:val="00460AF1"/>
    <w:rsid w:val="00466CC2"/>
    <w:rsid w:val="004745A8"/>
    <w:rsid w:val="00475739"/>
    <w:rsid w:val="00475BA6"/>
    <w:rsid w:val="0047657F"/>
    <w:rsid w:val="00492207"/>
    <w:rsid w:val="004A41FC"/>
    <w:rsid w:val="004A56F6"/>
    <w:rsid w:val="004C0525"/>
    <w:rsid w:val="004C45A3"/>
    <w:rsid w:val="004C4F15"/>
    <w:rsid w:val="004D1D91"/>
    <w:rsid w:val="004D3708"/>
    <w:rsid w:val="004E15C7"/>
    <w:rsid w:val="004E2780"/>
    <w:rsid w:val="004F44D6"/>
    <w:rsid w:val="00502CA6"/>
    <w:rsid w:val="005317CC"/>
    <w:rsid w:val="00541864"/>
    <w:rsid w:val="00542593"/>
    <w:rsid w:val="005454C2"/>
    <w:rsid w:val="00552A45"/>
    <w:rsid w:val="0055533F"/>
    <w:rsid w:val="00555371"/>
    <w:rsid w:val="00561619"/>
    <w:rsid w:val="00570136"/>
    <w:rsid w:val="005727C7"/>
    <w:rsid w:val="0057298F"/>
    <w:rsid w:val="005737BD"/>
    <w:rsid w:val="00577BC1"/>
    <w:rsid w:val="005856A8"/>
    <w:rsid w:val="0059520B"/>
    <w:rsid w:val="005973B7"/>
    <w:rsid w:val="005A3591"/>
    <w:rsid w:val="005B1569"/>
    <w:rsid w:val="005B4CC4"/>
    <w:rsid w:val="005B7CBD"/>
    <w:rsid w:val="005C3B0F"/>
    <w:rsid w:val="005C481E"/>
    <w:rsid w:val="005D21C4"/>
    <w:rsid w:val="00607BE5"/>
    <w:rsid w:val="006134CA"/>
    <w:rsid w:val="006269AB"/>
    <w:rsid w:val="00627973"/>
    <w:rsid w:val="00636110"/>
    <w:rsid w:val="00642A6F"/>
    <w:rsid w:val="006461D9"/>
    <w:rsid w:val="006555BD"/>
    <w:rsid w:val="00660E0B"/>
    <w:rsid w:val="00666223"/>
    <w:rsid w:val="00666F64"/>
    <w:rsid w:val="00675043"/>
    <w:rsid w:val="00680FE9"/>
    <w:rsid w:val="0069201C"/>
    <w:rsid w:val="006971E7"/>
    <w:rsid w:val="006A5562"/>
    <w:rsid w:val="006A589C"/>
    <w:rsid w:val="006A5B34"/>
    <w:rsid w:val="006B094B"/>
    <w:rsid w:val="006B1258"/>
    <w:rsid w:val="006B1F5A"/>
    <w:rsid w:val="006B688F"/>
    <w:rsid w:val="006C3DE5"/>
    <w:rsid w:val="006D44BD"/>
    <w:rsid w:val="006D5302"/>
    <w:rsid w:val="006E375B"/>
    <w:rsid w:val="006E3C27"/>
    <w:rsid w:val="006E613F"/>
    <w:rsid w:val="006F7E1E"/>
    <w:rsid w:val="007000F0"/>
    <w:rsid w:val="007003D6"/>
    <w:rsid w:val="007021D9"/>
    <w:rsid w:val="00712E00"/>
    <w:rsid w:val="00736121"/>
    <w:rsid w:val="00745222"/>
    <w:rsid w:val="00747FE5"/>
    <w:rsid w:val="0075122F"/>
    <w:rsid w:val="007604C8"/>
    <w:rsid w:val="00762D71"/>
    <w:rsid w:val="00774923"/>
    <w:rsid w:val="00774BA5"/>
    <w:rsid w:val="00776105"/>
    <w:rsid w:val="00793785"/>
    <w:rsid w:val="007A02ED"/>
    <w:rsid w:val="007A233A"/>
    <w:rsid w:val="007B605A"/>
    <w:rsid w:val="007B7138"/>
    <w:rsid w:val="007C6D23"/>
    <w:rsid w:val="007C7BC9"/>
    <w:rsid w:val="007E0B30"/>
    <w:rsid w:val="007E3DD0"/>
    <w:rsid w:val="007E3E68"/>
    <w:rsid w:val="007E52B5"/>
    <w:rsid w:val="007F240B"/>
    <w:rsid w:val="00801CF6"/>
    <w:rsid w:val="00805EAE"/>
    <w:rsid w:val="0081465F"/>
    <w:rsid w:val="00822B0A"/>
    <w:rsid w:val="0082614B"/>
    <w:rsid w:val="008327D3"/>
    <w:rsid w:val="00842EEE"/>
    <w:rsid w:val="0085035F"/>
    <w:rsid w:val="008549A9"/>
    <w:rsid w:val="00860DF3"/>
    <w:rsid w:val="00866191"/>
    <w:rsid w:val="00867BDD"/>
    <w:rsid w:val="00873515"/>
    <w:rsid w:val="00873DEC"/>
    <w:rsid w:val="00876110"/>
    <w:rsid w:val="008921C8"/>
    <w:rsid w:val="00895198"/>
    <w:rsid w:val="00895EEA"/>
    <w:rsid w:val="008A05E3"/>
    <w:rsid w:val="008A7678"/>
    <w:rsid w:val="008B3B44"/>
    <w:rsid w:val="008B4345"/>
    <w:rsid w:val="008B6D33"/>
    <w:rsid w:val="008C01EA"/>
    <w:rsid w:val="008C2A69"/>
    <w:rsid w:val="008F6E79"/>
    <w:rsid w:val="008F7EB8"/>
    <w:rsid w:val="009002D0"/>
    <w:rsid w:val="009003F3"/>
    <w:rsid w:val="00905E95"/>
    <w:rsid w:val="00912082"/>
    <w:rsid w:val="00923223"/>
    <w:rsid w:val="0093435D"/>
    <w:rsid w:val="00940CC6"/>
    <w:rsid w:val="00941EE8"/>
    <w:rsid w:val="00943A17"/>
    <w:rsid w:val="00947266"/>
    <w:rsid w:val="009713D6"/>
    <w:rsid w:val="00975E2A"/>
    <w:rsid w:val="00985D50"/>
    <w:rsid w:val="009A4A9D"/>
    <w:rsid w:val="009A4BFA"/>
    <w:rsid w:val="009C2889"/>
    <w:rsid w:val="009C6887"/>
    <w:rsid w:val="009C73FD"/>
    <w:rsid w:val="009F3A72"/>
    <w:rsid w:val="00A00094"/>
    <w:rsid w:val="00A13B27"/>
    <w:rsid w:val="00A52899"/>
    <w:rsid w:val="00A636C7"/>
    <w:rsid w:val="00A82E28"/>
    <w:rsid w:val="00A97873"/>
    <w:rsid w:val="00AC4751"/>
    <w:rsid w:val="00AE39AD"/>
    <w:rsid w:val="00AF2296"/>
    <w:rsid w:val="00AF687C"/>
    <w:rsid w:val="00B05148"/>
    <w:rsid w:val="00B1704B"/>
    <w:rsid w:val="00B20D13"/>
    <w:rsid w:val="00B21D18"/>
    <w:rsid w:val="00B24EB2"/>
    <w:rsid w:val="00B30929"/>
    <w:rsid w:val="00B322C4"/>
    <w:rsid w:val="00B37564"/>
    <w:rsid w:val="00B52F76"/>
    <w:rsid w:val="00B60E63"/>
    <w:rsid w:val="00B62B8A"/>
    <w:rsid w:val="00B76925"/>
    <w:rsid w:val="00B8221C"/>
    <w:rsid w:val="00B83526"/>
    <w:rsid w:val="00B83FF1"/>
    <w:rsid w:val="00B96D09"/>
    <w:rsid w:val="00BB067E"/>
    <w:rsid w:val="00BB385D"/>
    <w:rsid w:val="00BB3B15"/>
    <w:rsid w:val="00BC1747"/>
    <w:rsid w:val="00BC36B6"/>
    <w:rsid w:val="00BE6FB6"/>
    <w:rsid w:val="00BF43D2"/>
    <w:rsid w:val="00C12A53"/>
    <w:rsid w:val="00C15040"/>
    <w:rsid w:val="00C20D99"/>
    <w:rsid w:val="00C2160A"/>
    <w:rsid w:val="00C2322C"/>
    <w:rsid w:val="00C26698"/>
    <w:rsid w:val="00C330CB"/>
    <w:rsid w:val="00C47EE3"/>
    <w:rsid w:val="00C5136A"/>
    <w:rsid w:val="00C573EB"/>
    <w:rsid w:val="00C6317C"/>
    <w:rsid w:val="00C660C7"/>
    <w:rsid w:val="00C70509"/>
    <w:rsid w:val="00C70BF8"/>
    <w:rsid w:val="00C77083"/>
    <w:rsid w:val="00C92A44"/>
    <w:rsid w:val="00C92E4A"/>
    <w:rsid w:val="00CC13BA"/>
    <w:rsid w:val="00CC1803"/>
    <w:rsid w:val="00CC1DE5"/>
    <w:rsid w:val="00CD0898"/>
    <w:rsid w:val="00CD1CED"/>
    <w:rsid w:val="00CE57C9"/>
    <w:rsid w:val="00CE7E02"/>
    <w:rsid w:val="00CF73EE"/>
    <w:rsid w:val="00D06CE1"/>
    <w:rsid w:val="00D12A9A"/>
    <w:rsid w:val="00D14477"/>
    <w:rsid w:val="00D20920"/>
    <w:rsid w:val="00D224E3"/>
    <w:rsid w:val="00D3546D"/>
    <w:rsid w:val="00D46254"/>
    <w:rsid w:val="00D80805"/>
    <w:rsid w:val="00D867B9"/>
    <w:rsid w:val="00D87031"/>
    <w:rsid w:val="00D944D6"/>
    <w:rsid w:val="00DB252D"/>
    <w:rsid w:val="00DB2CFE"/>
    <w:rsid w:val="00DB6D6C"/>
    <w:rsid w:val="00DC03FF"/>
    <w:rsid w:val="00DC4855"/>
    <w:rsid w:val="00DD219C"/>
    <w:rsid w:val="00DD29D5"/>
    <w:rsid w:val="00DD34AB"/>
    <w:rsid w:val="00DD568A"/>
    <w:rsid w:val="00DE1942"/>
    <w:rsid w:val="00DF18E6"/>
    <w:rsid w:val="00DF1FB7"/>
    <w:rsid w:val="00DF4266"/>
    <w:rsid w:val="00DF6A7B"/>
    <w:rsid w:val="00DF7D3D"/>
    <w:rsid w:val="00E04224"/>
    <w:rsid w:val="00E0562E"/>
    <w:rsid w:val="00E0765F"/>
    <w:rsid w:val="00E222B2"/>
    <w:rsid w:val="00E25674"/>
    <w:rsid w:val="00E439D2"/>
    <w:rsid w:val="00E51B2A"/>
    <w:rsid w:val="00E605D9"/>
    <w:rsid w:val="00E63340"/>
    <w:rsid w:val="00E6449F"/>
    <w:rsid w:val="00E65527"/>
    <w:rsid w:val="00E674B0"/>
    <w:rsid w:val="00E714CB"/>
    <w:rsid w:val="00E867E0"/>
    <w:rsid w:val="00E931F1"/>
    <w:rsid w:val="00EA0CAF"/>
    <w:rsid w:val="00EB2653"/>
    <w:rsid w:val="00EC5C97"/>
    <w:rsid w:val="00ED3C69"/>
    <w:rsid w:val="00EE11C2"/>
    <w:rsid w:val="00F070C2"/>
    <w:rsid w:val="00F15DF7"/>
    <w:rsid w:val="00F15E13"/>
    <w:rsid w:val="00F24B31"/>
    <w:rsid w:val="00F306C8"/>
    <w:rsid w:val="00F310A4"/>
    <w:rsid w:val="00F35B21"/>
    <w:rsid w:val="00F40363"/>
    <w:rsid w:val="00F40DBD"/>
    <w:rsid w:val="00F41BFA"/>
    <w:rsid w:val="00F4278F"/>
    <w:rsid w:val="00F51677"/>
    <w:rsid w:val="00F54E38"/>
    <w:rsid w:val="00F5545F"/>
    <w:rsid w:val="00F60968"/>
    <w:rsid w:val="00F628BF"/>
    <w:rsid w:val="00F63A84"/>
    <w:rsid w:val="00F640FF"/>
    <w:rsid w:val="00F7049D"/>
    <w:rsid w:val="00F7304C"/>
    <w:rsid w:val="00F744A8"/>
    <w:rsid w:val="00F80B9A"/>
    <w:rsid w:val="00F82A29"/>
    <w:rsid w:val="00F90B0B"/>
    <w:rsid w:val="00F955A2"/>
    <w:rsid w:val="00FA1DEE"/>
    <w:rsid w:val="00FB75A7"/>
    <w:rsid w:val="00FC4F6E"/>
    <w:rsid w:val="00FE0B49"/>
    <w:rsid w:val="00FE62CB"/>
    <w:rsid w:val="00FF44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73304"/>
  <w15:docId w15:val="{53184269-4EAA-471C-8D71-BCD21795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49D"/>
  </w:style>
  <w:style w:type="paragraph" w:styleId="Ttulo1">
    <w:name w:val="heading 1"/>
    <w:basedOn w:val="Normal"/>
    <w:next w:val="Normal"/>
    <w:qFormat/>
    <w:rsid w:val="00F7049D"/>
    <w:pPr>
      <w:keepNext/>
      <w:tabs>
        <w:tab w:val="left" w:pos="0"/>
        <w:tab w:val="right" w:pos="9388"/>
      </w:tabs>
      <w:spacing w:before="480" w:after="120"/>
      <w:ind w:left="567" w:hanging="567"/>
      <w:outlineLvl w:val="0"/>
    </w:pPr>
    <w:rPr>
      <w:rFonts w:ascii="Arial" w:hAnsi="Arial"/>
      <w:b/>
      <w:sz w:val="24"/>
    </w:rPr>
  </w:style>
  <w:style w:type="paragraph" w:styleId="Ttulo2">
    <w:name w:val="heading 2"/>
    <w:basedOn w:val="Normal"/>
    <w:next w:val="Normal"/>
    <w:qFormat/>
    <w:rsid w:val="00F7049D"/>
    <w:pPr>
      <w:keepNext/>
      <w:jc w:val="center"/>
      <w:outlineLvl w:val="1"/>
    </w:pPr>
    <w:rPr>
      <w:b/>
      <w:sz w:val="52"/>
    </w:rPr>
  </w:style>
  <w:style w:type="paragraph" w:styleId="Ttulo3">
    <w:name w:val="heading 3"/>
    <w:basedOn w:val="Normal"/>
    <w:next w:val="Normal"/>
    <w:qFormat/>
    <w:rsid w:val="00F7049D"/>
    <w:pPr>
      <w:keepNext/>
      <w:jc w:val="center"/>
      <w:outlineLvl w:val="2"/>
    </w:pPr>
    <w:rPr>
      <w:rFonts w:ascii="Arial" w:hAnsi="Arial"/>
      <w:b/>
      <w:sz w:val="28"/>
    </w:rPr>
  </w:style>
  <w:style w:type="paragraph" w:styleId="Ttulo4">
    <w:name w:val="heading 4"/>
    <w:basedOn w:val="Normal"/>
    <w:next w:val="Normal"/>
    <w:qFormat/>
    <w:rsid w:val="00F7049D"/>
    <w:pPr>
      <w:keepNext/>
      <w:outlineLvl w:val="3"/>
    </w:pPr>
    <w:rPr>
      <w:rFonts w:ascii="Arial" w:hAnsi="Arial"/>
      <w:sz w:val="16"/>
      <w:u w:val="single"/>
    </w:rPr>
  </w:style>
  <w:style w:type="paragraph" w:styleId="Ttulo5">
    <w:name w:val="heading 5"/>
    <w:basedOn w:val="Normal"/>
    <w:next w:val="Normal"/>
    <w:qFormat/>
    <w:rsid w:val="00F7049D"/>
    <w:pPr>
      <w:keepNext/>
      <w:jc w:val="center"/>
      <w:outlineLvl w:val="4"/>
    </w:pPr>
    <w:rPr>
      <w:rFonts w:ascii="Arial" w:hAnsi="Arial"/>
      <w:b/>
      <w:sz w:val="24"/>
    </w:rPr>
  </w:style>
  <w:style w:type="paragraph" w:styleId="Ttulo6">
    <w:name w:val="heading 6"/>
    <w:basedOn w:val="Normal"/>
    <w:next w:val="Normal"/>
    <w:qFormat/>
    <w:rsid w:val="00F7049D"/>
    <w:pPr>
      <w:keepNext/>
      <w:jc w:val="center"/>
      <w:outlineLvl w:val="5"/>
    </w:pPr>
    <w:rPr>
      <w:rFonts w:ascii="Arial" w:hAnsi="Arial"/>
      <w:sz w:val="32"/>
    </w:rPr>
  </w:style>
  <w:style w:type="paragraph" w:styleId="Ttulo7">
    <w:name w:val="heading 7"/>
    <w:basedOn w:val="Normal"/>
    <w:next w:val="Normal"/>
    <w:qFormat/>
    <w:rsid w:val="00F7049D"/>
    <w:pPr>
      <w:keepNext/>
      <w:jc w:val="right"/>
      <w:outlineLvl w:val="6"/>
    </w:pPr>
    <w:rPr>
      <w:rFonts w:ascii="Arial Black" w:hAnsi="Arial Black"/>
      <w:b/>
      <w:i/>
      <w:sz w:val="28"/>
    </w:rPr>
  </w:style>
  <w:style w:type="paragraph" w:styleId="Ttulo8">
    <w:name w:val="heading 8"/>
    <w:basedOn w:val="Normal"/>
    <w:next w:val="Normal"/>
    <w:qFormat/>
    <w:rsid w:val="00F7049D"/>
    <w:pPr>
      <w:keepNext/>
      <w:jc w:val="center"/>
      <w:outlineLvl w:val="7"/>
    </w:pPr>
    <w:rPr>
      <w:rFonts w:ascii="Arial" w:hAnsi="Arial"/>
      <w:b/>
      <w:sz w:val="54"/>
    </w:rPr>
  </w:style>
  <w:style w:type="paragraph" w:styleId="Ttulo9">
    <w:name w:val="heading 9"/>
    <w:basedOn w:val="Normal"/>
    <w:next w:val="Normal"/>
    <w:qFormat/>
    <w:rsid w:val="00F7049D"/>
    <w:pPr>
      <w:keepNext/>
      <w:jc w:val="center"/>
      <w:outlineLvl w:val="8"/>
    </w:pPr>
    <w:rPr>
      <w:rFonts w:ascii="Arial" w:hAnsi="Arial"/>
      <w:b/>
      <w:i/>
      <w:sz w:val="7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fxFaxNum">
    <w:name w:val="WfxFaxNum"/>
    <w:basedOn w:val="Normal"/>
    <w:rsid w:val="00F7049D"/>
  </w:style>
  <w:style w:type="paragraph" w:customStyle="1" w:styleId="WfxTime">
    <w:name w:val="WfxTime"/>
    <w:basedOn w:val="Normal"/>
    <w:rsid w:val="00F7049D"/>
  </w:style>
  <w:style w:type="paragraph" w:customStyle="1" w:styleId="WfxDate">
    <w:name w:val="WfxDate"/>
    <w:basedOn w:val="Normal"/>
    <w:rsid w:val="00F7049D"/>
  </w:style>
  <w:style w:type="paragraph" w:customStyle="1" w:styleId="WfxRecipient">
    <w:name w:val="WfxRecipient"/>
    <w:basedOn w:val="Normal"/>
    <w:rsid w:val="00F7049D"/>
  </w:style>
  <w:style w:type="paragraph" w:customStyle="1" w:styleId="WfxCompany">
    <w:name w:val="WfxCompany"/>
    <w:basedOn w:val="Normal"/>
    <w:rsid w:val="00F7049D"/>
  </w:style>
  <w:style w:type="paragraph" w:customStyle="1" w:styleId="WfxSubject">
    <w:name w:val="WfxSubject"/>
    <w:basedOn w:val="Normal"/>
    <w:rsid w:val="00F7049D"/>
  </w:style>
  <w:style w:type="paragraph" w:customStyle="1" w:styleId="WfxKeyword">
    <w:name w:val="WfxKeyword"/>
    <w:basedOn w:val="Normal"/>
    <w:rsid w:val="00F7049D"/>
  </w:style>
  <w:style w:type="paragraph" w:customStyle="1" w:styleId="WfxBillCode">
    <w:name w:val="WfxBillCode"/>
    <w:basedOn w:val="Normal"/>
    <w:rsid w:val="00F7049D"/>
  </w:style>
  <w:style w:type="paragraph" w:customStyle="1" w:styleId="Corpodetexto21">
    <w:name w:val="Corpo de texto 21"/>
    <w:basedOn w:val="Normal"/>
    <w:rsid w:val="00F7049D"/>
    <w:pPr>
      <w:ind w:right="57" w:firstLine="709"/>
    </w:pPr>
    <w:rPr>
      <w:sz w:val="28"/>
    </w:rPr>
  </w:style>
  <w:style w:type="paragraph" w:styleId="Sumrio1">
    <w:name w:val="toc 1"/>
    <w:basedOn w:val="Normal"/>
    <w:next w:val="Normal"/>
    <w:semiHidden/>
    <w:rsid w:val="00F7049D"/>
    <w:pPr>
      <w:spacing w:before="120"/>
    </w:pPr>
    <w:rPr>
      <w:b/>
      <w:i/>
      <w:sz w:val="24"/>
    </w:rPr>
  </w:style>
  <w:style w:type="paragraph" w:customStyle="1" w:styleId="Paragrafo">
    <w:name w:val="Paragrafo"/>
    <w:basedOn w:val="Normal"/>
    <w:rsid w:val="00F7049D"/>
    <w:pPr>
      <w:spacing w:before="240"/>
      <w:ind w:firstLine="720"/>
      <w:jc w:val="both"/>
    </w:pPr>
    <w:rPr>
      <w:sz w:val="24"/>
    </w:rPr>
  </w:style>
  <w:style w:type="paragraph" w:styleId="Sumrio2">
    <w:name w:val="toc 2"/>
    <w:basedOn w:val="Normal"/>
    <w:next w:val="Normal"/>
    <w:semiHidden/>
    <w:rsid w:val="00F7049D"/>
    <w:pPr>
      <w:spacing w:before="120"/>
      <w:ind w:left="200"/>
    </w:pPr>
    <w:rPr>
      <w:b/>
      <w:sz w:val="22"/>
    </w:rPr>
  </w:style>
  <w:style w:type="paragraph" w:styleId="Sumrio3">
    <w:name w:val="toc 3"/>
    <w:basedOn w:val="Normal"/>
    <w:next w:val="Normal"/>
    <w:semiHidden/>
    <w:rsid w:val="00F7049D"/>
    <w:pPr>
      <w:ind w:left="400"/>
    </w:pPr>
  </w:style>
  <w:style w:type="paragraph" w:styleId="Sumrio4">
    <w:name w:val="toc 4"/>
    <w:basedOn w:val="Normal"/>
    <w:next w:val="Normal"/>
    <w:semiHidden/>
    <w:rsid w:val="00F7049D"/>
    <w:pPr>
      <w:ind w:left="600"/>
    </w:pPr>
  </w:style>
  <w:style w:type="paragraph" w:styleId="Sumrio5">
    <w:name w:val="toc 5"/>
    <w:basedOn w:val="Normal"/>
    <w:next w:val="Normal"/>
    <w:semiHidden/>
    <w:rsid w:val="00F7049D"/>
    <w:pPr>
      <w:ind w:left="800"/>
    </w:pPr>
  </w:style>
  <w:style w:type="paragraph" w:styleId="Sumrio6">
    <w:name w:val="toc 6"/>
    <w:basedOn w:val="Normal"/>
    <w:next w:val="Normal"/>
    <w:semiHidden/>
    <w:rsid w:val="00F7049D"/>
    <w:pPr>
      <w:ind w:left="1000"/>
    </w:pPr>
  </w:style>
  <w:style w:type="paragraph" w:styleId="Sumrio7">
    <w:name w:val="toc 7"/>
    <w:basedOn w:val="Normal"/>
    <w:next w:val="Normal"/>
    <w:semiHidden/>
    <w:rsid w:val="00F7049D"/>
    <w:pPr>
      <w:ind w:left="1200"/>
    </w:pPr>
  </w:style>
  <w:style w:type="paragraph" w:styleId="Sumrio8">
    <w:name w:val="toc 8"/>
    <w:basedOn w:val="Normal"/>
    <w:next w:val="Normal"/>
    <w:semiHidden/>
    <w:rsid w:val="00F7049D"/>
    <w:pPr>
      <w:ind w:left="1400"/>
    </w:pPr>
  </w:style>
  <w:style w:type="paragraph" w:styleId="Sumrio9">
    <w:name w:val="toc 9"/>
    <w:basedOn w:val="Normal"/>
    <w:next w:val="Normal"/>
    <w:semiHidden/>
    <w:rsid w:val="00F7049D"/>
    <w:pPr>
      <w:ind w:left="1600"/>
    </w:pPr>
  </w:style>
  <w:style w:type="paragraph" w:customStyle="1" w:styleId="Subitem">
    <w:name w:val="Subitem"/>
    <w:basedOn w:val="Normal"/>
    <w:rsid w:val="00F7049D"/>
    <w:pPr>
      <w:tabs>
        <w:tab w:val="left" w:pos="360"/>
      </w:tabs>
      <w:spacing w:before="120"/>
      <w:ind w:left="357" w:hanging="357"/>
      <w:jc w:val="both"/>
    </w:pPr>
    <w:rPr>
      <w:sz w:val="24"/>
    </w:rPr>
  </w:style>
  <w:style w:type="paragraph" w:customStyle="1" w:styleId="Item">
    <w:name w:val="Item"/>
    <w:basedOn w:val="Paragrafo"/>
    <w:rsid w:val="00F7049D"/>
    <w:pPr>
      <w:spacing w:before="120"/>
      <w:ind w:left="1117" w:hanging="397"/>
    </w:pPr>
  </w:style>
  <w:style w:type="paragraph" w:customStyle="1" w:styleId="Author">
    <w:name w:val="Author"/>
    <w:basedOn w:val="Normal"/>
    <w:rsid w:val="00F7049D"/>
    <w:pPr>
      <w:spacing w:line="280" w:lineRule="exact"/>
      <w:jc w:val="right"/>
    </w:pPr>
    <w:rPr>
      <w:rFonts w:ascii="Helvetica" w:hAnsi="Helvetica"/>
      <w:b/>
      <w:sz w:val="24"/>
      <w:lang w:val="en-US"/>
    </w:rPr>
  </w:style>
  <w:style w:type="paragraph" w:customStyle="1" w:styleId="Affiliation">
    <w:name w:val="Affiliation"/>
    <w:basedOn w:val="Normal"/>
    <w:rsid w:val="00F7049D"/>
    <w:pPr>
      <w:spacing w:after="240" w:line="240" w:lineRule="exact"/>
      <w:jc w:val="right"/>
    </w:pPr>
    <w:rPr>
      <w:rFonts w:ascii="Helvetica" w:hAnsi="Helvetica"/>
      <w:lang w:val="en-US"/>
    </w:rPr>
  </w:style>
  <w:style w:type="paragraph" w:customStyle="1" w:styleId="MainHead">
    <w:name w:val="Main Head"/>
    <w:basedOn w:val="Normal"/>
    <w:rsid w:val="00F7049D"/>
    <w:pPr>
      <w:keepNext/>
      <w:spacing w:after="240"/>
    </w:pPr>
    <w:rPr>
      <w:b/>
      <w:caps/>
      <w:lang w:val="en-US"/>
    </w:rPr>
  </w:style>
  <w:style w:type="paragraph" w:customStyle="1" w:styleId="Body">
    <w:name w:val="Body"/>
    <w:basedOn w:val="Normal"/>
    <w:link w:val="BodyChar"/>
    <w:rsid w:val="00F7049D"/>
    <w:pPr>
      <w:spacing w:after="240"/>
      <w:ind w:firstLine="454"/>
      <w:jc w:val="both"/>
    </w:pPr>
    <w:rPr>
      <w:lang w:val="en-US"/>
    </w:rPr>
  </w:style>
  <w:style w:type="paragraph" w:customStyle="1" w:styleId="PaperNumber">
    <w:name w:val="Paper Number"/>
    <w:basedOn w:val="Normal"/>
    <w:rsid w:val="00F7049D"/>
    <w:pPr>
      <w:spacing w:after="280" w:line="280" w:lineRule="exact"/>
      <w:jc w:val="right"/>
    </w:pPr>
    <w:rPr>
      <w:rFonts w:ascii="Helvetica" w:hAnsi="Helvetica"/>
      <w:b/>
      <w:sz w:val="28"/>
      <w:lang w:val="en-US"/>
    </w:rPr>
  </w:style>
  <w:style w:type="paragraph" w:customStyle="1" w:styleId="Copyright">
    <w:name w:val="Copyright"/>
    <w:basedOn w:val="Normal"/>
    <w:rsid w:val="00F7049D"/>
    <w:pPr>
      <w:spacing w:after="960" w:line="200" w:lineRule="exact"/>
    </w:pPr>
    <w:rPr>
      <w:rFonts w:ascii="Helvetica" w:hAnsi="Helvetica"/>
      <w:sz w:val="16"/>
      <w:lang w:val="en-US"/>
    </w:rPr>
  </w:style>
  <w:style w:type="paragraph" w:styleId="Ttulo">
    <w:name w:val="Title"/>
    <w:basedOn w:val="Normal"/>
    <w:qFormat/>
    <w:rsid w:val="00F7049D"/>
    <w:pPr>
      <w:spacing w:after="360"/>
      <w:jc w:val="right"/>
    </w:pPr>
    <w:rPr>
      <w:rFonts w:ascii="Helvetica" w:hAnsi="Helvetica"/>
      <w:b/>
      <w:kern w:val="28"/>
      <w:sz w:val="36"/>
      <w:lang w:val="en-US"/>
    </w:rPr>
  </w:style>
  <w:style w:type="paragraph" w:styleId="Rodap">
    <w:name w:val="footer"/>
    <w:basedOn w:val="Normal"/>
    <w:rsid w:val="00F7049D"/>
    <w:pPr>
      <w:tabs>
        <w:tab w:val="center" w:pos="4153"/>
        <w:tab w:val="right" w:pos="8306"/>
      </w:tabs>
    </w:pPr>
  </w:style>
  <w:style w:type="character" w:styleId="Nmerodepgina">
    <w:name w:val="page number"/>
    <w:basedOn w:val="Fontepargpadro"/>
    <w:rsid w:val="00F7049D"/>
  </w:style>
  <w:style w:type="paragraph" w:styleId="Cabealho">
    <w:name w:val="header"/>
    <w:basedOn w:val="Normal"/>
    <w:rsid w:val="00F7049D"/>
    <w:pPr>
      <w:tabs>
        <w:tab w:val="center" w:pos="4153"/>
        <w:tab w:val="right" w:pos="8306"/>
      </w:tabs>
    </w:pPr>
  </w:style>
  <w:style w:type="paragraph" w:styleId="Corpodetexto">
    <w:name w:val="Body Text"/>
    <w:basedOn w:val="Normal"/>
    <w:rsid w:val="00F7049D"/>
    <w:rPr>
      <w:rFonts w:ascii="Arial" w:hAnsi="Arial"/>
      <w:sz w:val="28"/>
    </w:rPr>
  </w:style>
  <w:style w:type="paragraph" w:customStyle="1" w:styleId="Corpodetexto22">
    <w:name w:val="Corpo de texto 22"/>
    <w:basedOn w:val="Normal"/>
    <w:rsid w:val="00F7049D"/>
    <w:rPr>
      <w:rFonts w:ascii="Arial" w:hAnsi="Arial"/>
      <w:sz w:val="24"/>
      <w:lang w:val="en-US"/>
    </w:rPr>
  </w:style>
  <w:style w:type="paragraph" w:customStyle="1" w:styleId="Corpodetexto31">
    <w:name w:val="Corpo de texto 31"/>
    <w:basedOn w:val="Normal"/>
    <w:rsid w:val="00F7049D"/>
    <w:pPr>
      <w:jc w:val="both"/>
    </w:pPr>
    <w:rPr>
      <w:rFonts w:ascii="Arial" w:hAnsi="Arial"/>
    </w:rPr>
  </w:style>
  <w:style w:type="paragraph" w:styleId="Textodenotaderodap">
    <w:name w:val="footnote text"/>
    <w:basedOn w:val="Normal"/>
    <w:semiHidden/>
    <w:rsid w:val="00F7049D"/>
  </w:style>
  <w:style w:type="character" w:styleId="Refdenotaderodap">
    <w:name w:val="footnote reference"/>
    <w:semiHidden/>
    <w:rsid w:val="00F7049D"/>
    <w:rPr>
      <w:vertAlign w:val="superscript"/>
    </w:rPr>
  </w:style>
  <w:style w:type="character" w:styleId="Hyperlink">
    <w:name w:val="Hyperlink"/>
    <w:rsid w:val="00CD1CED"/>
    <w:rPr>
      <w:color w:val="0000FF"/>
      <w:u w:val="single"/>
    </w:rPr>
  </w:style>
  <w:style w:type="character" w:styleId="HiperlinkVisitado">
    <w:name w:val="FollowedHyperlink"/>
    <w:rsid w:val="00561619"/>
    <w:rPr>
      <w:color w:val="800080"/>
      <w:u w:val="single"/>
    </w:rPr>
  </w:style>
  <w:style w:type="paragraph" w:styleId="Textodebalo">
    <w:name w:val="Balloon Text"/>
    <w:basedOn w:val="Normal"/>
    <w:link w:val="TextodebaloChar"/>
    <w:rsid w:val="003E1AD9"/>
    <w:rPr>
      <w:rFonts w:ascii="Lucida Grande" w:hAnsi="Lucida Grande" w:cs="Lucida Grande"/>
      <w:sz w:val="18"/>
      <w:szCs w:val="18"/>
    </w:rPr>
  </w:style>
  <w:style w:type="character" w:customStyle="1" w:styleId="TextodebaloChar">
    <w:name w:val="Texto de balão Char"/>
    <w:basedOn w:val="Fontepargpadro"/>
    <w:link w:val="Textodebalo"/>
    <w:rsid w:val="003E1AD9"/>
    <w:rPr>
      <w:rFonts w:ascii="Lucida Grande" w:hAnsi="Lucida Grande" w:cs="Lucida Grande"/>
      <w:sz w:val="18"/>
      <w:szCs w:val="18"/>
    </w:rPr>
  </w:style>
  <w:style w:type="paragraph" w:customStyle="1" w:styleId="ENESTexto">
    <w:name w:val="ENES Texto"/>
    <w:basedOn w:val="Body"/>
    <w:link w:val="ENESTextoChar1"/>
    <w:qFormat/>
    <w:rsid w:val="00FF44EA"/>
    <w:pPr>
      <w:numPr>
        <w:ilvl w:val="12"/>
      </w:numPr>
      <w:spacing w:after="0" w:line="300" w:lineRule="auto"/>
      <w:ind w:firstLine="567"/>
    </w:pPr>
    <w:rPr>
      <w:rFonts w:ascii="Calibri" w:hAnsi="Calibri"/>
      <w:sz w:val="24"/>
      <w:szCs w:val="24"/>
      <w:lang w:val="pt-BR"/>
    </w:rPr>
  </w:style>
  <w:style w:type="paragraph" w:customStyle="1" w:styleId="ENESTopico1">
    <w:name w:val="ENES Topico 1"/>
    <w:basedOn w:val="ENESTexto"/>
    <w:next w:val="ENESTexto"/>
    <w:link w:val="ENESTopico1Char"/>
    <w:qFormat/>
    <w:rsid w:val="00866191"/>
    <w:pPr>
      <w:numPr>
        <w:ilvl w:val="0"/>
        <w:numId w:val="8"/>
      </w:numPr>
      <w:spacing w:before="240" w:after="360" w:line="240" w:lineRule="auto"/>
      <w:ind w:left="357" w:hanging="357"/>
    </w:pPr>
    <w:rPr>
      <w:rFonts w:asciiTheme="minorHAnsi" w:hAnsiTheme="minorHAnsi"/>
      <w:b/>
      <w:caps/>
      <w:sz w:val="28"/>
    </w:rPr>
  </w:style>
  <w:style w:type="character" w:customStyle="1" w:styleId="BodyChar">
    <w:name w:val="Body Char"/>
    <w:basedOn w:val="Fontepargpadro"/>
    <w:link w:val="Body"/>
    <w:rsid w:val="00774BA5"/>
    <w:rPr>
      <w:lang w:val="en-US"/>
    </w:rPr>
  </w:style>
  <w:style w:type="character" w:customStyle="1" w:styleId="ENESTextoChar">
    <w:name w:val="ENES Texto Char"/>
    <w:basedOn w:val="BodyChar"/>
    <w:rsid w:val="00774BA5"/>
    <w:rPr>
      <w:lang w:val="en-US"/>
    </w:rPr>
  </w:style>
  <w:style w:type="paragraph" w:customStyle="1" w:styleId="ENESTopico2">
    <w:name w:val="ENES Topico 2"/>
    <w:basedOn w:val="ENESTopico1"/>
    <w:next w:val="ENESTexto"/>
    <w:link w:val="ENESTopico2Char"/>
    <w:qFormat/>
    <w:rsid w:val="00866191"/>
    <w:pPr>
      <w:numPr>
        <w:ilvl w:val="1"/>
      </w:numPr>
      <w:spacing w:before="160" w:after="240"/>
      <w:ind w:left="510" w:hanging="510"/>
    </w:pPr>
    <w:rPr>
      <w:caps w:val="0"/>
    </w:rPr>
  </w:style>
  <w:style w:type="character" w:customStyle="1" w:styleId="ENESTextoChar1">
    <w:name w:val="ENES Texto Char1"/>
    <w:basedOn w:val="BodyChar"/>
    <w:link w:val="ENESTexto"/>
    <w:rsid w:val="00FF44EA"/>
    <w:rPr>
      <w:rFonts w:ascii="Calibri" w:hAnsi="Calibri"/>
      <w:sz w:val="24"/>
      <w:szCs w:val="24"/>
      <w:lang w:val="en-US"/>
    </w:rPr>
  </w:style>
  <w:style w:type="character" w:customStyle="1" w:styleId="ENESTopico1Char">
    <w:name w:val="ENES Topico 1 Char"/>
    <w:basedOn w:val="ENESTextoChar1"/>
    <w:link w:val="ENESTopico1"/>
    <w:rsid w:val="00866191"/>
    <w:rPr>
      <w:rFonts w:asciiTheme="minorHAnsi" w:hAnsiTheme="minorHAnsi"/>
      <w:b/>
      <w:caps/>
      <w:sz w:val="28"/>
      <w:szCs w:val="24"/>
      <w:lang w:val="en-US"/>
    </w:rPr>
  </w:style>
  <w:style w:type="paragraph" w:customStyle="1" w:styleId="ENESTopico3">
    <w:name w:val="ENES Topico 3"/>
    <w:basedOn w:val="ENESTopico2"/>
    <w:next w:val="ENESTexto"/>
    <w:link w:val="ENESTopico3Char"/>
    <w:qFormat/>
    <w:rsid w:val="00866191"/>
    <w:pPr>
      <w:numPr>
        <w:ilvl w:val="2"/>
      </w:numPr>
    </w:pPr>
    <w:rPr>
      <w:b w:val="0"/>
      <w:sz w:val="24"/>
    </w:rPr>
  </w:style>
  <w:style w:type="character" w:customStyle="1" w:styleId="ENESTopico2Char">
    <w:name w:val="ENES Topico 2 Char"/>
    <w:basedOn w:val="ENESTopico1Char"/>
    <w:link w:val="ENESTopico2"/>
    <w:rsid w:val="00866191"/>
    <w:rPr>
      <w:rFonts w:asciiTheme="minorHAnsi" w:hAnsiTheme="minorHAnsi"/>
      <w:b/>
      <w:caps/>
      <w:sz w:val="28"/>
      <w:szCs w:val="24"/>
      <w:lang w:val="en-US"/>
    </w:rPr>
  </w:style>
  <w:style w:type="paragraph" w:customStyle="1" w:styleId="ENESTopico4">
    <w:name w:val="ENES Topico 4"/>
    <w:basedOn w:val="ENESTopico3"/>
    <w:link w:val="ENESTopico4Char"/>
    <w:qFormat/>
    <w:rsid w:val="0059520B"/>
    <w:pPr>
      <w:numPr>
        <w:ilvl w:val="0"/>
        <w:numId w:val="0"/>
      </w:numPr>
    </w:pPr>
    <w:rPr>
      <w:i/>
    </w:rPr>
  </w:style>
  <w:style w:type="character" w:customStyle="1" w:styleId="ENESTopico3Char">
    <w:name w:val="ENES Topico 3 Char"/>
    <w:basedOn w:val="ENESTopico2Char"/>
    <w:link w:val="ENESTopico3"/>
    <w:rsid w:val="00866191"/>
    <w:rPr>
      <w:rFonts w:asciiTheme="minorHAnsi" w:hAnsiTheme="minorHAnsi"/>
      <w:b/>
      <w:caps/>
      <w:sz w:val="24"/>
      <w:szCs w:val="24"/>
      <w:lang w:val="en-US"/>
    </w:rPr>
  </w:style>
  <w:style w:type="paragraph" w:styleId="Legenda">
    <w:name w:val="caption"/>
    <w:basedOn w:val="Normal"/>
    <w:next w:val="Normal"/>
    <w:link w:val="LegendaChar"/>
    <w:unhideWhenUsed/>
    <w:qFormat/>
    <w:rsid w:val="0055533F"/>
    <w:rPr>
      <w:b/>
      <w:bCs/>
    </w:rPr>
  </w:style>
  <w:style w:type="character" w:customStyle="1" w:styleId="ENESTopico4Char">
    <w:name w:val="ENES Topico 4 Char"/>
    <w:basedOn w:val="ENESTopico3Char"/>
    <w:link w:val="ENESTopico4"/>
    <w:rsid w:val="0059520B"/>
    <w:rPr>
      <w:rFonts w:asciiTheme="minorHAnsi" w:hAnsiTheme="minorHAnsi"/>
      <w:b/>
      <w:i/>
      <w:caps/>
      <w:sz w:val="24"/>
      <w:szCs w:val="24"/>
      <w:lang w:val="en-US"/>
    </w:rPr>
  </w:style>
  <w:style w:type="table" w:styleId="Tabelacomgrade">
    <w:name w:val="Table Grid"/>
    <w:basedOn w:val="Tabelanormal"/>
    <w:rsid w:val="0012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ESLegenda">
    <w:name w:val="ENES Legenda"/>
    <w:basedOn w:val="Legenda"/>
    <w:link w:val="ENESLegendaChar"/>
    <w:qFormat/>
    <w:rsid w:val="007604C8"/>
    <w:pPr>
      <w:spacing w:before="120" w:after="120"/>
      <w:jc w:val="center"/>
    </w:pPr>
    <w:rPr>
      <w:rFonts w:asciiTheme="minorHAnsi" w:hAnsiTheme="minorHAnsi"/>
      <w:b w:val="0"/>
      <w:sz w:val="22"/>
    </w:rPr>
  </w:style>
  <w:style w:type="paragraph" w:customStyle="1" w:styleId="0LegendaFigura">
    <w:name w:val="0_Legenda Figura"/>
    <w:basedOn w:val="Normal"/>
    <w:qFormat/>
    <w:rsid w:val="008921C8"/>
    <w:pPr>
      <w:jc w:val="center"/>
    </w:pPr>
    <w:rPr>
      <w:szCs w:val="24"/>
      <w:lang w:eastAsia="en-US"/>
    </w:rPr>
  </w:style>
  <w:style w:type="character" w:customStyle="1" w:styleId="LegendaChar">
    <w:name w:val="Legenda Char"/>
    <w:basedOn w:val="Fontepargpadro"/>
    <w:link w:val="Legenda"/>
    <w:rsid w:val="00120F41"/>
    <w:rPr>
      <w:b/>
      <w:bCs/>
    </w:rPr>
  </w:style>
  <w:style w:type="character" w:customStyle="1" w:styleId="ENESLegendaChar">
    <w:name w:val="ENES Legenda Char"/>
    <w:basedOn w:val="LegendaChar"/>
    <w:link w:val="ENESLegenda"/>
    <w:rsid w:val="007604C8"/>
    <w:rPr>
      <w:rFonts w:asciiTheme="minorHAnsi" w:hAnsiTheme="minorHAnsi"/>
      <w:b/>
      <w:bCs/>
      <w:sz w:val="22"/>
    </w:rPr>
  </w:style>
  <w:style w:type="paragraph" w:customStyle="1" w:styleId="SBRHCorpoTexto">
    <w:name w:val="SBRH_Corpo Texto"/>
    <w:basedOn w:val="Normal"/>
    <w:qFormat/>
    <w:rsid w:val="008921C8"/>
    <w:pPr>
      <w:spacing w:before="120" w:after="120"/>
      <w:ind w:firstLine="567"/>
      <w:jc w:val="both"/>
    </w:pPr>
    <w:rPr>
      <w:sz w:val="24"/>
      <w:szCs w:val="24"/>
    </w:rPr>
  </w:style>
  <w:style w:type="character" w:styleId="Refdecomentrio">
    <w:name w:val="annotation reference"/>
    <w:basedOn w:val="Fontepargpadro"/>
    <w:semiHidden/>
    <w:unhideWhenUsed/>
    <w:rsid w:val="007E0B30"/>
    <w:rPr>
      <w:sz w:val="16"/>
      <w:szCs w:val="16"/>
    </w:rPr>
  </w:style>
  <w:style w:type="paragraph" w:styleId="Textodecomentrio">
    <w:name w:val="annotation text"/>
    <w:basedOn w:val="Normal"/>
    <w:link w:val="TextodecomentrioChar"/>
    <w:semiHidden/>
    <w:unhideWhenUsed/>
    <w:rsid w:val="007E0B30"/>
  </w:style>
  <w:style w:type="character" w:customStyle="1" w:styleId="TextodecomentrioChar">
    <w:name w:val="Texto de comentário Char"/>
    <w:basedOn w:val="Fontepargpadro"/>
    <w:link w:val="Textodecomentrio"/>
    <w:semiHidden/>
    <w:rsid w:val="007E0B30"/>
  </w:style>
  <w:style w:type="paragraph" w:styleId="Assuntodocomentrio">
    <w:name w:val="annotation subject"/>
    <w:basedOn w:val="Textodecomentrio"/>
    <w:next w:val="Textodecomentrio"/>
    <w:link w:val="AssuntodocomentrioChar"/>
    <w:semiHidden/>
    <w:unhideWhenUsed/>
    <w:rsid w:val="007E0B30"/>
    <w:rPr>
      <w:b/>
      <w:bCs/>
    </w:rPr>
  </w:style>
  <w:style w:type="character" w:customStyle="1" w:styleId="AssuntodocomentrioChar">
    <w:name w:val="Assunto do comentário Char"/>
    <w:basedOn w:val="TextodecomentrioChar"/>
    <w:link w:val="Assuntodocomentrio"/>
    <w:semiHidden/>
    <w:rsid w:val="007E0B30"/>
    <w:rPr>
      <w:b/>
      <w:bCs/>
    </w:rPr>
  </w:style>
  <w:style w:type="paragraph" w:customStyle="1" w:styleId="TEXTO">
    <w:name w:val="TEXTO"/>
    <w:basedOn w:val="Normal"/>
    <w:link w:val="TEXTOChar"/>
    <w:qFormat/>
    <w:rsid w:val="00156AC2"/>
    <w:pPr>
      <w:tabs>
        <w:tab w:val="left" w:pos="567"/>
      </w:tabs>
      <w:spacing w:after="120" w:line="300" w:lineRule="auto"/>
      <w:jc w:val="both"/>
    </w:pPr>
    <w:rPr>
      <w:sz w:val="24"/>
      <w:lang w:eastAsia="en-US"/>
    </w:rPr>
  </w:style>
  <w:style w:type="character" w:customStyle="1" w:styleId="TEXTOChar">
    <w:name w:val="TEXTO Char"/>
    <w:basedOn w:val="Fontepargpadro"/>
    <w:link w:val="TEXTO"/>
    <w:rsid w:val="00156AC2"/>
    <w:rPr>
      <w:sz w:val="24"/>
      <w:lang w:eastAsia="en-US"/>
    </w:rPr>
  </w:style>
  <w:style w:type="paragraph" w:customStyle="1" w:styleId="LEGENDAS">
    <w:name w:val="LEGENDAS"/>
    <w:basedOn w:val="TEXTO"/>
    <w:qFormat/>
    <w:rsid w:val="002718A5"/>
    <w:pPr>
      <w:jc w:val="center"/>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81E32-513E-439D-B65D-831FFE53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6602</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Ethan Frome</vt:lpstr>
      <vt:lpstr>Ethan Frome</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EW/LN/CB;HB</dc:creator>
  <cp:keywords>Ethan</cp:keywords>
  <cp:lastModifiedBy>Reviewer</cp:lastModifiedBy>
  <cp:revision>28</cp:revision>
  <cp:lastPrinted>2016-09-15T18:50:00Z</cp:lastPrinted>
  <dcterms:created xsi:type="dcterms:W3CDTF">2018-02-16T17:39:00Z</dcterms:created>
  <dcterms:modified xsi:type="dcterms:W3CDTF">2022-08-11T02:17:00Z</dcterms:modified>
</cp:coreProperties>
</file>